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B448" w14:textId="77777777" w:rsidR="00A41D9E" w:rsidRPr="007B4ED3" w:rsidRDefault="00A41D9E" w:rsidP="00A41D9E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41E9F736" w14:textId="77777777" w:rsidR="00A41D9E" w:rsidRPr="007B4ED3" w:rsidRDefault="00A41D9E" w:rsidP="00A41D9E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47BDB047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53206F94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1E656E2A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343FFC3A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15BC150A" w14:textId="77777777" w:rsidR="00A41D9E" w:rsidRPr="007B4ED3" w:rsidRDefault="00A41D9E" w:rsidP="00A41D9E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6B7FDD8C" w14:textId="744B1302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</w:t>
      </w:r>
      <w:r w:rsidRPr="00112C72">
        <w:rPr>
          <w:sz w:val="20"/>
          <w:szCs w:val="20"/>
        </w:rPr>
        <w:t>28</w:t>
      </w:r>
      <w:r>
        <w:rPr>
          <w:sz w:val="20"/>
          <w:szCs w:val="20"/>
          <w:lang w:val="uk-UA"/>
        </w:rPr>
        <w:t xml:space="preserve">» серпня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2363378D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</w:p>
    <w:p w14:paraId="3056E115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1005B9B3" w14:textId="77777777" w:rsidR="00A41D9E" w:rsidRDefault="00A41D9E" w:rsidP="00A41D9E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46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46B1BE0D" w14:textId="02E5688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uk-UA"/>
        </w:rPr>
        <w:t>скликання  -</w:t>
      </w:r>
      <w:proofErr w:type="gramEnd"/>
      <w:r>
        <w:rPr>
          <w:sz w:val="20"/>
          <w:szCs w:val="20"/>
          <w:lang w:val="uk-UA"/>
        </w:rPr>
        <w:t xml:space="preserve"> «</w:t>
      </w:r>
      <w:r w:rsidRPr="00A41D9E">
        <w:rPr>
          <w:sz w:val="20"/>
          <w:szCs w:val="20"/>
        </w:rPr>
        <w:t>29</w:t>
      </w:r>
      <w:r>
        <w:rPr>
          <w:sz w:val="20"/>
          <w:szCs w:val="20"/>
          <w:lang w:val="uk-UA"/>
        </w:rPr>
        <w:t xml:space="preserve">» серпня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2BD4D124" w14:textId="77777777" w:rsidR="00A41D9E" w:rsidRPr="007B4ED3" w:rsidRDefault="00A41D9E" w:rsidP="00A41D9E">
      <w:pPr>
        <w:pStyle w:val="a3"/>
        <w:jc w:val="center"/>
        <w:rPr>
          <w:sz w:val="20"/>
          <w:szCs w:val="20"/>
          <w:lang w:val="uk-UA"/>
        </w:rPr>
      </w:pPr>
    </w:p>
    <w:p w14:paraId="1E681272" w14:textId="13CAEF95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19985404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</w:p>
    <w:p w14:paraId="03DBE490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25DC2A40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смт Саврань)</w:t>
      </w:r>
    </w:p>
    <w:p w14:paraId="58D290EB" w14:textId="77777777" w:rsidR="00A41D9E" w:rsidRDefault="00A41D9E" w:rsidP="006F3F15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6AD09632" w14:textId="6B55E22C" w:rsidR="006F3F15" w:rsidRPr="00396CA8" w:rsidRDefault="006F3F15" w:rsidP="006F3F15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5F1EF1CD" w14:textId="77777777" w:rsidR="006F3F15" w:rsidRDefault="006F3F15" w:rsidP="006F3F15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</w:p>
    <w:p w14:paraId="412F2635" w14:textId="77777777" w:rsidR="006F3F15" w:rsidRDefault="006F3F15" w:rsidP="006F3F15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</w:p>
    <w:p w14:paraId="48D985D6" w14:textId="77777777" w:rsidR="006F3F15" w:rsidRPr="00E57283" w:rsidRDefault="006F3F15" w:rsidP="006F3F15">
      <w:pPr>
        <w:pStyle w:val="a3"/>
        <w:tabs>
          <w:tab w:val="left" w:pos="1418"/>
        </w:tabs>
        <w:jc w:val="center"/>
        <w:rPr>
          <w:szCs w:val="24"/>
          <w:lang w:val="uk-UA"/>
        </w:rPr>
      </w:pPr>
    </w:p>
    <w:p w14:paraId="5BF040A0" w14:textId="77777777" w:rsidR="006F3F15" w:rsidRPr="00E57283" w:rsidRDefault="006F3F15" w:rsidP="006F3F15">
      <w:pPr>
        <w:pStyle w:val="a3"/>
        <w:tabs>
          <w:tab w:val="left" w:pos="1418"/>
        </w:tabs>
        <w:jc w:val="center"/>
        <w:rPr>
          <w:szCs w:val="24"/>
          <w:lang w:val="uk-UA"/>
        </w:rPr>
      </w:pPr>
      <w:r w:rsidRPr="00E57283">
        <w:rPr>
          <w:szCs w:val="24"/>
          <w:lang w:val="uk-UA"/>
        </w:rPr>
        <w:t>ПОРЯДОК ДЕННИЙ</w:t>
      </w:r>
    </w:p>
    <w:p w14:paraId="2AEC2AD2" w14:textId="77777777" w:rsidR="006F3F15" w:rsidRPr="00E57283" w:rsidRDefault="006F3F15" w:rsidP="006F3F15">
      <w:pPr>
        <w:pStyle w:val="a3"/>
        <w:tabs>
          <w:tab w:val="left" w:pos="1134"/>
        </w:tabs>
        <w:jc w:val="center"/>
        <w:rPr>
          <w:szCs w:val="24"/>
          <w:lang w:val="uk-UA"/>
        </w:rPr>
      </w:pPr>
      <w:r w:rsidRPr="00E57283">
        <w:rPr>
          <w:szCs w:val="24"/>
          <w:lang w:val="uk-UA"/>
        </w:rPr>
        <w:t>пленарного засідання чергової 4</w:t>
      </w:r>
      <w:r>
        <w:rPr>
          <w:szCs w:val="24"/>
          <w:lang w:val="uk-UA"/>
        </w:rPr>
        <w:t>7</w:t>
      </w:r>
      <w:r w:rsidRPr="00E57283">
        <w:rPr>
          <w:szCs w:val="24"/>
          <w:lang w:val="uk-UA"/>
        </w:rPr>
        <w:t xml:space="preserve"> сесії Савранської селищної ради</w:t>
      </w:r>
    </w:p>
    <w:p w14:paraId="413374F5" w14:textId="77777777" w:rsidR="006F3F15" w:rsidRPr="00E57283" w:rsidRDefault="006F3F15" w:rsidP="006F3F15">
      <w:pPr>
        <w:pStyle w:val="a3"/>
        <w:jc w:val="center"/>
        <w:rPr>
          <w:szCs w:val="24"/>
          <w:lang w:val="uk-UA"/>
        </w:rPr>
      </w:pPr>
      <w:r w:rsidRPr="00E57283">
        <w:rPr>
          <w:szCs w:val="24"/>
          <w:lang w:val="en-US"/>
        </w:rPr>
        <w:t>VIII</w:t>
      </w:r>
      <w:r w:rsidRPr="00E57283">
        <w:rPr>
          <w:szCs w:val="24"/>
        </w:rPr>
        <w:t xml:space="preserve"> </w:t>
      </w:r>
      <w:r w:rsidRPr="00E57283">
        <w:rPr>
          <w:szCs w:val="24"/>
          <w:lang w:val="uk-UA"/>
        </w:rPr>
        <w:t>скликання</w:t>
      </w:r>
    </w:p>
    <w:p w14:paraId="6E1ABD75" w14:textId="77777777" w:rsidR="006F3F15" w:rsidRPr="00E57283" w:rsidRDefault="006F3F15" w:rsidP="006F3F15">
      <w:pPr>
        <w:pStyle w:val="a3"/>
        <w:jc w:val="both"/>
        <w:rPr>
          <w:szCs w:val="24"/>
        </w:rPr>
      </w:pPr>
    </w:p>
    <w:p w14:paraId="12E32545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</w:pPr>
      <w:bookmarkStart w:id="0" w:name="_Hlk162272585"/>
      <w:r w:rsidRPr="00E57283">
        <w:t>Про виконання селищного бюджету за І півріччя 2024 року;</w:t>
      </w:r>
    </w:p>
    <w:p w14:paraId="2F1993F8" w14:textId="77777777" w:rsidR="006F3F15" w:rsidRPr="00E57283" w:rsidRDefault="006F3F15" w:rsidP="006F3F15">
      <w:pPr>
        <w:pStyle w:val="a5"/>
        <w:jc w:val="both"/>
      </w:pPr>
      <w:r w:rsidRPr="00E57283">
        <w:t xml:space="preserve">Інформує </w:t>
      </w:r>
      <w:proofErr w:type="spellStart"/>
      <w:r w:rsidRPr="00E57283">
        <w:t>Колеблюк</w:t>
      </w:r>
      <w:proofErr w:type="spellEnd"/>
      <w:r w:rsidRPr="00E57283">
        <w:t xml:space="preserve"> А.Ф.</w:t>
      </w:r>
    </w:p>
    <w:p w14:paraId="034E6B03" w14:textId="77777777" w:rsidR="006F3F15" w:rsidRPr="00E57283" w:rsidRDefault="006F3F15" w:rsidP="006F3F15">
      <w:pPr>
        <w:pStyle w:val="a5"/>
        <w:jc w:val="both"/>
      </w:pPr>
    </w:p>
    <w:p w14:paraId="726C045D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</w:pPr>
      <w:r w:rsidRPr="00E57283">
        <w:t>Про внесення змін до Програми підтримки Збройних сил України та об’єднань добровольців, які борються за нашу країну на 2023-2025 роки.</w:t>
      </w:r>
    </w:p>
    <w:p w14:paraId="34F05F6C" w14:textId="77777777" w:rsidR="006F3F15" w:rsidRPr="00E57283" w:rsidRDefault="006F3F15" w:rsidP="006F3F15">
      <w:pPr>
        <w:pStyle w:val="a5"/>
        <w:jc w:val="both"/>
      </w:pPr>
      <w:r w:rsidRPr="00E57283">
        <w:t>Доповідач: Гонтар П.С.</w:t>
      </w:r>
    </w:p>
    <w:p w14:paraId="0489718E" w14:textId="77777777" w:rsidR="006F3F15" w:rsidRPr="00E57283" w:rsidRDefault="006F3F15" w:rsidP="006F3F15">
      <w:pPr>
        <w:pStyle w:val="a5"/>
        <w:jc w:val="both"/>
      </w:pPr>
    </w:p>
    <w:p w14:paraId="02203092" w14:textId="77777777" w:rsidR="00057316" w:rsidRPr="00E57283" w:rsidRDefault="00057316" w:rsidP="00057316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E57283">
        <w:rPr>
          <w:lang w:val="uk-UA"/>
        </w:rPr>
        <w:t xml:space="preserve">Про внесення змін до рішення </w:t>
      </w:r>
      <w:proofErr w:type="spellStart"/>
      <w:r w:rsidRPr="00E57283">
        <w:t>селищної</w:t>
      </w:r>
      <w:proofErr w:type="spellEnd"/>
      <w:r w:rsidRPr="00E57283">
        <w:t xml:space="preserve"> ради </w:t>
      </w:r>
      <w:proofErr w:type="spellStart"/>
      <w:r w:rsidRPr="00E57283">
        <w:t>від</w:t>
      </w:r>
      <w:proofErr w:type="spellEnd"/>
      <w:r w:rsidRPr="00E57283">
        <w:t xml:space="preserve"> </w:t>
      </w:r>
      <w:r w:rsidRPr="00E57283">
        <w:rPr>
          <w:lang w:val="uk-UA"/>
        </w:rPr>
        <w:t>21</w:t>
      </w:r>
      <w:r w:rsidRPr="00E57283">
        <w:t xml:space="preserve"> </w:t>
      </w:r>
      <w:proofErr w:type="spellStart"/>
      <w:r w:rsidRPr="00E57283">
        <w:t>грудня</w:t>
      </w:r>
      <w:proofErr w:type="spellEnd"/>
      <w:r w:rsidRPr="00E57283">
        <w:t xml:space="preserve">  202</w:t>
      </w:r>
      <w:r w:rsidRPr="00E57283">
        <w:rPr>
          <w:lang w:val="uk-UA"/>
        </w:rPr>
        <w:t>3</w:t>
      </w:r>
      <w:r w:rsidRPr="00E57283">
        <w:t xml:space="preserve"> року № 2</w:t>
      </w:r>
      <w:r w:rsidRPr="00E57283">
        <w:rPr>
          <w:lang w:val="uk-UA"/>
        </w:rPr>
        <w:t>5</w:t>
      </w:r>
      <w:r w:rsidRPr="00E57283">
        <w:t>0</w:t>
      </w:r>
      <w:r w:rsidRPr="00E57283">
        <w:rPr>
          <w:lang w:val="uk-UA"/>
        </w:rPr>
        <w:t>1</w:t>
      </w:r>
      <w:r w:rsidRPr="00E57283">
        <w:t>–V</w:t>
      </w:r>
      <w:r w:rsidRPr="00E57283">
        <w:rPr>
          <w:lang w:val="uk-UA"/>
        </w:rPr>
        <w:t>ІІІ «</w:t>
      </w:r>
      <w:r w:rsidRPr="00E57283">
        <w:rPr>
          <w:bCs/>
          <w:color w:val="000000"/>
        </w:rPr>
        <w:t xml:space="preserve">Про </w:t>
      </w:r>
      <w:proofErr w:type="spellStart"/>
      <w:r w:rsidRPr="00E57283">
        <w:rPr>
          <w:bCs/>
          <w:color w:val="000000"/>
        </w:rPr>
        <w:t>селищний</w:t>
      </w:r>
      <w:proofErr w:type="spellEnd"/>
      <w:r w:rsidRPr="00E57283">
        <w:rPr>
          <w:bCs/>
          <w:color w:val="000000"/>
        </w:rPr>
        <w:t xml:space="preserve"> бюджет </w:t>
      </w:r>
      <w:proofErr w:type="spellStart"/>
      <w:r w:rsidRPr="00E57283">
        <w:rPr>
          <w:bCs/>
          <w:color w:val="000000"/>
        </w:rPr>
        <w:t>Савранської</w:t>
      </w:r>
      <w:proofErr w:type="spellEnd"/>
      <w:r w:rsidRPr="00E57283">
        <w:rPr>
          <w:bCs/>
          <w:color w:val="000000"/>
        </w:rPr>
        <w:t xml:space="preserve"> </w:t>
      </w:r>
      <w:proofErr w:type="spellStart"/>
      <w:r w:rsidRPr="00E57283">
        <w:rPr>
          <w:bCs/>
          <w:color w:val="000000"/>
        </w:rPr>
        <w:t>територіальної</w:t>
      </w:r>
      <w:proofErr w:type="spellEnd"/>
      <w:r w:rsidRPr="00E57283">
        <w:rPr>
          <w:bCs/>
          <w:color w:val="000000"/>
        </w:rPr>
        <w:t xml:space="preserve"> </w:t>
      </w:r>
      <w:r w:rsidRPr="00E57283">
        <w:rPr>
          <w:bCs/>
          <w:color w:val="000000"/>
          <w:lang w:val="uk-UA"/>
        </w:rPr>
        <w:t xml:space="preserve"> </w:t>
      </w:r>
      <w:proofErr w:type="spellStart"/>
      <w:r w:rsidRPr="00E57283">
        <w:rPr>
          <w:bCs/>
          <w:color w:val="000000"/>
        </w:rPr>
        <w:t>громади</w:t>
      </w:r>
      <w:proofErr w:type="spellEnd"/>
      <w:r w:rsidRPr="00E57283">
        <w:rPr>
          <w:bCs/>
          <w:color w:val="000000"/>
        </w:rPr>
        <w:t xml:space="preserve"> на 2024 </w:t>
      </w:r>
      <w:proofErr w:type="spellStart"/>
      <w:r w:rsidRPr="00E57283">
        <w:rPr>
          <w:bCs/>
          <w:color w:val="000000"/>
        </w:rPr>
        <w:t>рік</w:t>
      </w:r>
      <w:proofErr w:type="spellEnd"/>
      <w:r w:rsidRPr="00E57283">
        <w:rPr>
          <w:bCs/>
          <w:color w:val="000000"/>
          <w:lang w:val="uk-UA"/>
        </w:rPr>
        <w:t>».</w:t>
      </w:r>
    </w:p>
    <w:p w14:paraId="27F40258" w14:textId="6AA0A5B5" w:rsidR="00057316" w:rsidRDefault="00057316" w:rsidP="00057316">
      <w:pPr>
        <w:pStyle w:val="a5"/>
        <w:jc w:val="both"/>
      </w:pPr>
      <w:r>
        <w:t>Доповідач:</w:t>
      </w:r>
      <w:r w:rsidRPr="00E57283">
        <w:t xml:space="preserve"> </w:t>
      </w:r>
      <w:proofErr w:type="spellStart"/>
      <w:r w:rsidRPr="00E57283">
        <w:t>Колеблюк</w:t>
      </w:r>
      <w:proofErr w:type="spellEnd"/>
      <w:r w:rsidRPr="00E57283">
        <w:t xml:space="preserve"> А.Ф.</w:t>
      </w:r>
    </w:p>
    <w:p w14:paraId="3001F276" w14:textId="55BF6D4F" w:rsidR="00057316" w:rsidRDefault="00057316" w:rsidP="00057316">
      <w:pPr>
        <w:pStyle w:val="a5"/>
        <w:jc w:val="both"/>
      </w:pPr>
    </w:p>
    <w:p w14:paraId="1B1275DD" w14:textId="77777777" w:rsidR="00057316" w:rsidRPr="00E57283" w:rsidRDefault="00057316" w:rsidP="00057316">
      <w:pPr>
        <w:pStyle w:val="a3"/>
        <w:numPr>
          <w:ilvl w:val="0"/>
          <w:numId w:val="1"/>
        </w:numPr>
        <w:jc w:val="both"/>
        <w:rPr>
          <w:color w:val="000000"/>
          <w:szCs w:val="24"/>
          <w:lang w:val="uk-UA"/>
        </w:rPr>
      </w:pPr>
      <w:r w:rsidRPr="00E57283">
        <w:rPr>
          <w:color w:val="000000"/>
          <w:szCs w:val="24"/>
          <w:lang w:val="uk-UA"/>
        </w:rPr>
        <w:t>Про внесення змін</w:t>
      </w:r>
      <w:r w:rsidRPr="00E57283">
        <w:rPr>
          <w:color w:val="000000"/>
          <w:szCs w:val="24"/>
        </w:rPr>
        <w:t> </w:t>
      </w:r>
      <w:r w:rsidRPr="00E57283">
        <w:rPr>
          <w:color w:val="000000"/>
          <w:szCs w:val="24"/>
          <w:lang w:val="uk-UA"/>
        </w:rPr>
        <w:t xml:space="preserve"> до</w:t>
      </w:r>
      <w:r w:rsidRPr="00E57283">
        <w:rPr>
          <w:color w:val="000000"/>
          <w:szCs w:val="24"/>
        </w:rPr>
        <w:t> </w:t>
      </w:r>
      <w:r w:rsidRPr="00E57283">
        <w:rPr>
          <w:color w:val="000000"/>
          <w:szCs w:val="24"/>
          <w:lang w:val="uk-UA"/>
        </w:rPr>
        <w:t xml:space="preserve"> Регламенту</w:t>
      </w:r>
      <w:r w:rsidRPr="00E57283">
        <w:rPr>
          <w:i/>
          <w:iCs/>
          <w:color w:val="000000"/>
          <w:szCs w:val="24"/>
        </w:rPr>
        <w:t> </w:t>
      </w:r>
      <w:r w:rsidRPr="00E57283">
        <w:rPr>
          <w:color w:val="000000"/>
          <w:szCs w:val="24"/>
          <w:lang w:val="uk-UA"/>
        </w:rPr>
        <w:t>Савранської селищної ради</w:t>
      </w:r>
      <w:r w:rsidRPr="00E57283">
        <w:rPr>
          <w:color w:val="000000"/>
          <w:szCs w:val="24"/>
        </w:rPr>
        <w:t> </w:t>
      </w:r>
      <w:r w:rsidRPr="00E57283">
        <w:rPr>
          <w:color w:val="000000"/>
          <w:szCs w:val="24"/>
          <w:lang w:val="uk-UA"/>
        </w:rPr>
        <w:t xml:space="preserve">Одеської області </w:t>
      </w:r>
      <w:r w:rsidRPr="00E57283">
        <w:rPr>
          <w:color w:val="000000"/>
          <w:szCs w:val="24"/>
        </w:rPr>
        <w:t>VIII</w:t>
      </w:r>
      <w:r w:rsidRPr="00E57283">
        <w:rPr>
          <w:color w:val="000000"/>
          <w:szCs w:val="24"/>
          <w:lang w:val="uk-UA"/>
        </w:rPr>
        <w:t xml:space="preserve"> скликання</w:t>
      </w:r>
      <w:r w:rsidRPr="00E57283">
        <w:rPr>
          <w:color w:val="000000"/>
          <w:szCs w:val="24"/>
        </w:rPr>
        <w:t> </w:t>
      </w:r>
      <w:r w:rsidRPr="00E57283">
        <w:rPr>
          <w:color w:val="000000"/>
          <w:szCs w:val="24"/>
          <w:lang w:val="uk-UA"/>
        </w:rPr>
        <w:t>та</w:t>
      </w:r>
      <w:r w:rsidRPr="00E57283">
        <w:rPr>
          <w:color w:val="000000"/>
          <w:szCs w:val="24"/>
        </w:rPr>
        <w:t> </w:t>
      </w:r>
      <w:r w:rsidRPr="00E57283">
        <w:rPr>
          <w:color w:val="000000"/>
          <w:szCs w:val="24"/>
          <w:lang w:val="uk-UA"/>
        </w:rPr>
        <w:t>Положення про постійні комісії</w:t>
      </w:r>
      <w:r w:rsidRPr="00E57283">
        <w:rPr>
          <w:color w:val="000000"/>
          <w:szCs w:val="24"/>
        </w:rPr>
        <w:t>  </w:t>
      </w:r>
      <w:r w:rsidRPr="00E57283">
        <w:rPr>
          <w:color w:val="000000"/>
          <w:szCs w:val="24"/>
          <w:lang w:val="uk-UA"/>
        </w:rPr>
        <w:t>Савранської селищної ради</w:t>
      </w:r>
    </w:p>
    <w:p w14:paraId="2E40528A" w14:textId="77777777" w:rsidR="00057316" w:rsidRPr="00E57283" w:rsidRDefault="00057316" w:rsidP="00057316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E57283">
        <w:rPr>
          <w:color w:val="000000"/>
          <w:szCs w:val="24"/>
          <w:lang w:val="uk-UA"/>
        </w:rPr>
        <w:t xml:space="preserve"> Доповідач: </w:t>
      </w:r>
      <w:proofErr w:type="spellStart"/>
      <w:r w:rsidRPr="00E57283">
        <w:rPr>
          <w:color w:val="000000"/>
          <w:szCs w:val="24"/>
          <w:lang w:val="uk-UA"/>
        </w:rPr>
        <w:t>Терпан</w:t>
      </w:r>
      <w:proofErr w:type="spellEnd"/>
      <w:r w:rsidRPr="00E57283">
        <w:rPr>
          <w:color w:val="000000"/>
          <w:szCs w:val="24"/>
          <w:lang w:val="uk-UA"/>
        </w:rPr>
        <w:t xml:space="preserve"> О.В.</w:t>
      </w:r>
    </w:p>
    <w:p w14:paraId="74AB34E6" w14:textId="77777777" w:rsidR="00057316" w:rsidRPr="00E57283" w:rsidRDefault="00057316" w:rsidP="00057316">
      <w:pPr>
        <w:pStyle w:val="a3"/>
        <w:ind w:left="720"/>
        <w:jc w:val="both"/>
        <w:rPr>
          <w:color w:val="000000"/>
          <w:szCs w:val="24"/>
          <w:lang w:val="uk-UA"/>
        </w:rPr>
      </w:pPr>
    </w:p>
    <w:p w14:paraId="6719414E" w14:textId="77777777" w:rsidR="00057316" w:rsidRPr="00E57283" w:rsidRDefault="00057316" w:rsidP="00057316">
      <w:pPr>
        <w:pStyle w:val="a3"/>
        <w:numPr>
          <w:ilvl w:val="0"/>
          <w:numId w:val="1"/>
        </w:numPr>
        <w:jc w:val="both"/>
        <w:rPr>
          <w:bCs/>
          <w:szCs w:val="24"/>
          <w:lang w:val="uk-UA"/>
        </w:rPr>
      </w:pPr>
      <w:r w:rsidRPr="00E57283">
        <w:rPr>
          <w:color w:val="000000"/>
          <w:szCs w:val="24"/>
          <w:lang w:val="uk-UA"/>
        </w:rPr>
        <w:t xml:space="preserve"> Про втрату чинності рішення Савранської селищної ради від 26.08.2021 року </w:t>
      </w:r>
      <w:r>
        <w:rPr>
          <w:color w:val="000000"/>
          <w:szCs w:val="24"/>
          <w:lang w:val="uk-UA"/>
        </w:rPr>
        <w:t xml:space="preserve">        </w:t>
      </w:r>
      <w:r w:rsidRPr="00E57283">
        <w:rPr>
          <w:color w:val="000000"/>
          <w:szCs w:val="24"/>
          <w:lang w:val="uk-UA"/>
        </w:rPr>
        <w:t>№ 965-</w:t>
      </w:r>
      <w:r w:rsidRPr="00E57283">
        <w:rPr>
          <w:color w:val="000000"/>
          <w:szCs w:val="24"/>
          <w:lang w:val="en-US"/>
        </w:rPr>
        <w:t>V</w:t>
      </w:r>
      <w:r w:rsidRPr="00E57283">
        <w:rPr>
          <w:color w:val="000000"/>
          <w:szCs w:val="24"/>
          <w:lang w:val="uk-UA"/>
        </w:rPr>
        <w:t>ІІІ</w:t>
      </w:r>
    </w:p>
    <w:p w14:paraId="4EEB40F3" w14:textId="77777777" w:rsidR="00057316" w:rsidRPr="00E57283" w:rsidRDefault="00057316" w:rsidP="00057316">
      <w:pPr>
        <w:pStyle w:val="a3"/>
        <w:ind w:left="720"/>
        <w:rPr>
          <w:bCs/>
          <w:szCs w:val="24"/>
          <w:lang w:val="uk-UA"/>
        </w:rPr>
      </w:pPr>
      <w:proofErr w:type="spellStart"/>
      <w:r w:rsidRPr="00E57283">
        <w:rPr>
          <w:color w:val="000000"/>
          <w:szCs w:val="24"/>
          <w:lang w:val="uk-UA"/>
        </w:rPr>
        <w:t>Доповідач:Терпан</w:t>
      </w:r>
      <w:proofErr w:type="spellEnd"/>
      <w:r w:rsidRPr="00E57283">
        <w:rPr>
          <w:color w:val="000000"/>
          <w:szCs w:val="24"/>
          <w:lang w:val="uk-UA"/>
        </w:rPr>
        <w:t xml:space="preserve"> О.В.</w:t>
      </w:r>
    </w:p>
    <w:p w14:paraId="32278E88" w14:textId="77777777" w:rsidR="00057316" w:rsidRPr="00E57283" w:rsidRDefault="00057316" w:rsidP="00057316">
      <w:pPr>
        <w:pStyle w:val="a3"/>
        <w:jc w:val="both"/>
        <w:rPr>
          <w:szCs w:val="24"/>
          <w:lang w:val="uk-UA"/>
        </w:rPr>
      </w:pPr>
    </w:p>
    <w:p w14:paraId="3293D298" w14:textId="77777777" w:rsidR="00057316" w:rsidRPr="00E57283" w:rsidRDefault="00057316" w:rsidP="00057316">
      <w:pPr>
        <w:pStyle w:val="a3"/>
        <w:numPr>
          <w:ilvl w:val="0"/>
          <w:numId w:val="1"/>
        </w:numPr>
        <w:jc w:val="both"/>
        <w:rPr>
          <w:szCs w:val="24"/>
          <w:lang w:val="uk-UA"/>
        </w:rPr>
      </w:pPr>
      <w:r w:rsidRPr="00E57283">
        <w:rPr>
          <w:rFonts w:eastAsia="Times New Roman"/>
          <w:szCs w:val="24"/>
          <w:lang w:val="uk-UA" w:eastAsia="ru-RU"/>
        </w:rPr>
        <w:t xml:space="preserve"> Про внесення змін до  Переліку адміністративних послуг,  які надаються через Центр надання  адміністративних послуг Савранської  селищної ради Одеської області</w:t>
      </w:r>
    </w:p>
    <w:p w14:paraId="6C02ED3A" w14:textId="77777777" w:rsidR="00057316" w:rsidRPr="00E57283" w:rsidRDefault="00057316" w:rsidP="00057316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E57283">
        <w:rPr>
          <w:color w:val="000000"/>
          <w:szCs w:val="24"/>
          <w:lang w:val="uk-UA"/>
        </w:rPr>
        <w:t xml:space="preserve">Доповідач: </w:t>
      </w:r>
      <w:proofErr w:type="spellStart"/>
      <w:r w:rsidRPr="00E57283">
        <w:rPr>
          <w:color w:val="000000"/>
          <w:szCs w:val="24"/>
          <w:lang w:val="uk-UA"/>
        </w:rPr>
        <w:t>Стаднік</w:t>
      </w:r>
      <w:proofErr w:type="spellEnd"/>
      <w:r w:rsidRPr="00E57283">
        <w:rPr>
          <w:color w:val="000000"/>
          <w:szCs w:val="24"/>
          <w:lang w:val="uk-UA"/>
        </w:rPr>
        <w:t xml:space="preserve"> О.О.</w:t>
      </w:r>
    </w:p>
    <w:p w14:paraId="570AB160" w14:textId="77777777" w:rsidR="00057316" w:rsidRPr="00E57283" w:rsidRDefault="00057316" w:rsidP="00057316">
      <w:pPr>
        <w:pStyle w:val="a6"/>
        <w:spacing w:before="0" w:beforeAutospacing="0" w:after="0" w:afterAutospacing="0"/>
        <w:jc w:val="both"/>
      </w:pPr>
    </w:p>
    <w:p w14:paraId="27D5F45B" w14:textId="77777777" w:rsidR="006F3F15" w:rsidRPr="00E57283" w:rsidRDefault="006F3F15" w:rsidP="006F3F15">
      <w:pPr>
        <w:pStyle w:val="a3"/>
        <w:numPr>
          <w:ilvl w:val="0"/>
          <w:numId w:val="1"/>
        </w:numPr>
        <w:jc w:val="both"/>
        <w:rPr>
          <w:bCs/>
          <w:szCs w:val="24"/>
          <w:lang w:val="uk-UA"/>
        </w:rPr>
      </w:pPr>
      <w:r w:rsidRPr="00E57283">
        <w:rPr>
          <w:szCs w:val="24"/>
          <w:lang w:val="uk-UA"/>
        </w:rPr>
        <w:t>Про внесення змін до рішення Савранської селищної ради від 21.12.2023 року №2505 «Про затвердження комплексної програми розвитку освіти Савранської територіальної громади на 2024-2026 роки»</w:t>
      </w:r>
    </w:p>
    <w:p w14:paraId="560C217F" w14:textId="61E3DE2F" w:rsidR="006F3F15" w:rsidRDefault="006F3F15" w:rsidP="006F3F15">
      <w:pPr>
        <w:pStyle w:val="a3"/>
        <w:ind w:left="720"/>
        <w:rPr>
          <w:color w:val="000000"/>
          <w:szCs w:val="24"/>
          <w:lang w:val="uk-UA"/>
        </w:rPr>
      </w:pPr>
      <w:r w:rsidRPr="00E57283">
        <w:rPr>
          <w:color w:val="000000"/>
          <w:szCs w:val="24"/>
          <w:lang w:val="uk-UA"/>
        </w:rPr>
        <w:t>Доповідач:</w:t>
      </w:r>
      <w:r w:rsidR="0083097C">
        <w:rPr>
          <w:color w:val="000000"/>
          <w:szCs w:val="24"/>
          <w:lang w:val="uk-UA"/>
        </w:rPr>
        <w:t xml:space="preserve"> </w:t>
      </w:r>
      <w:r w:rsidRPr="00E57283">
        <w:rPr>
          <w:color w:val="000000"/>
          <w:szCs w:val="24"/>
          <w:lang w:val="uk-UA"/>
        </w:rPr>
        <w:t>Коваль В.О.</w:t>
      </w:r>
    </w:p>
    <w:p w14:paraId="7DCFA848" w14:textId="77777777" w:rsidR="00057316" w:rsidRDefault="00057316" w:rsidP="006F3F15">
      <w:pPr>
        <w:pStyle w:val="a3"/>
        <w:ind w:left="720"/>
        <w:rPr>
          <w:color w:val="000000"/>
          <w:szCs w:val="24"/>
          <w:lang w:val="uk-UA"/>
        </w:rPr>
      </w:pPr>
    </w:p>
    <w:p w14:paraId="7F851EBB" w14:textId="77777777" w:rsidR="00057316" w:rsidRPr="00E57283" w:rsidRDefault="00057316" w:rsidP="00057316">
      <w:pPr>
        <w:pStyle w:val="a3"/>
        <w:numPr>
          <w:ilvl w:val="0"/>
          <w:numId w:val="1"/>
        </w:numPr>
        <w:jc w:val="both"/>
        <w:rPr>
          <w:bCs/>
          <w:szCs w:val="24"/>
          <w:lang w:val="uk-UA"/>
        </w:rPr>
      </w:pPr>
      <w:r w:rsidRPr="00E57283">
        <w:rPr>
          <w:szCs w:val="24"/>
        </w:rPr>
        <w:lastRenderedPageBreak/>
        <w:t xml:space="preserve">Про </w:t>
      </w:r>
      <w:proofErr w:type="spellStart"/>
      <w:r w:rsidRPr="00E57283">
        <w:rPr>
          <w:szCs w:val="24"/>
        </w:rPr>
        <w:t>закріплення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території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обслуговування</w:t>
      </w:r>
      <w:proofErr w:type="spellEnd"/>
      <w:r w:rsidRPr="00E57283">
        <w:rPr>
          <w:szCs w:val="24"/>
        </w:rPr>
        <w:t xml:space="preserve"> за закладами </w:t>
      </w:r>
      <w:proofErr w:type="spellStart"/>
      <w:r w:rsidRPr="00E57283">
        <w:rPr>
          <w:szCs w:val="24"/>
        </w:rPr>
        <w:t>загальної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середньої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освіти</w:t>
      </w:r>
      <w:proofErr w:type="spellEnd"/>
      <w:r w:rsidRPr="00E57283">
        <w:rPr>
          <w:szCs w:val="24"/>
        </w:rPr>
        <w:t xml:space="preserve"> та </w:t>
      </w:r>
      <w:proofErr w:type="spellStart"/>
      <w:r w:rsidRPr="00E57283">
        <w:rPr>
          <w:szCs w:val="24"/>
        </w:rPr>
        <w:t>зарахування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учнів</w:t>
      </w:r>
      <w:proofErr w:type="spellEnd"/>
      <w:r w:rsidRPr="00E57283">
        <w:rPr>
          <w:szCs w:val="24"/>
        </w:rPr>
        <w:t xml:space="preserve"> на 2024/2025 </w:t>
      </w:r>
      <w:proofErr w:type="spellStart"/>
      <w:r w:rsidRPr="00E57283">
        <w:rPr>
          <w:szCs w:val="24"/>
        </w:rPr>
        <w:t>навчальний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рік</w:t>
      </w:r>
      <w:proofErr w:type="spellEnd"/>
      <w:r w:rsidRPr="00E57283">
        <w:rPr>
          <w:szCs w:val="24"/>
        </w:rPr>
        <w:t>.</w:t>
      </w:r>
    </w:p>
    <w:p w14:paraId="30F8EFBC" w14:textId="77777777" w:rsidR="00057316" w:rsidRPr="00E57283" w:rsidRDefault="00057316" w:rsidP="00057316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E57283">
        <w:rPr>
          <w:color w:val="000000"/>
          <w:szCs w:val="24"/>
          <w:lang w:val="uk-UA"/>
        </w:rPr>
        <w:t>Доповідач: Коваль В.О.</w:t>
      </w:r>
    </w:p>
    <w:p w14:paraId="5911C641" w14:textId="77777777" w:rsidR="00057316" w:rsidRPr="00E57283" w:rsidRDefault="00057316" w:rsidP="00057316">
      <w:pPr>
        <w:pStyle w:val="a3"/>
        <w:jc w:val="both"/>
        <w:rPr>
          <w:bCs/>
          <w:szCs w:val="24"/>
          <w:lang w:val="uk-UA"/>
        </w:rPr>
      </w:pPr>
    </w:p>
    <w:p w14:paraId="19EF85FB" w14:textId="77777777" w:rsidR="00057316" w:rsidRPr="00E57283" w:rsidRDefault="00057316" w:rsidP="00057316">
      <w:pPr>
        <w:pStyle w:val="a3"/>
        <w:numPr>
          <w:ilvl w:val="0"/>
          <w:numId w:val="1"/>
        </w:numPr>
        <w:jc w:val="both"/>
        <w:rPr>
          <w:bCs/>
          <w:szCs w:val="24"/>
          <w:lang w:val="uk-UA"/>
        </w:rPr>
      </w:pPr>
      <w:r w:rsidRPr="00E57283">
        <w:rPr>
          <w:szCs w:val="24"/>
          <w:lang w:val="uk-UA"/>
        </w:rPr>
        <w:t xml:space="preserve"> </w:t>
      </w:r>
      <w:r w:rsidRPr="00E57283">
        <w:rPr>
          <w:szCs w:val="24"/>
        </w:rPr>
        <w:t xml:space="preserve">Про </w:t>
      </w:r>
      <w:proofErr w:type="spellStart"/>
      <w:r w:rsidRPr="00E57283">
        <w:rPr>
          <w:szCs w:val="24"/>
        </w:rPr>
        <w:t>створення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дошкільних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структурних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підрозділів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Бакшанського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ліцею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Савранської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селищної</w:t>
      </w:r>
      <w:proofErr w:type="spellEnd"/>
      <w:r w:rsidRPr="00E57283">
        <w:rPr>
          <w:szCs w:val="24"/>
        </w:rPr>
        <w:t xml:space="preserve"> ради </w:t>
      </w:r>
      <w:proofErr w:type="spellStart"/>
      <w:r w:rsidRPr="00E57283">
        <w:rPr>
          <w:szCs w:val="24"/>
        </w:rPr>
        <w:t>Одеської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області</w:t>
      </w:r>
      <w:proofErr w:type="spellEnd"/>
      <w:r w:rsidRPr="00E57283">
        <w:rPr>
          <w:szCs w:val="24"/>
        </w:rPr>
        <w:t>.</w:t>
      </w:r>
    </w:p>
    <w:p w14:paraId="14F3A3E9" w14:textId="7DFC415D" w:rsidR="00057316" w:rsidRDefault="00057316" w:rsidP="00057316">
      <w:pPr>
        <w:pStyle w:val="a3"/>
        <w:ind w:left="720"/>
        <w:rPr>
          <w:color w:val="000000"/>
          <w:szCs w:val="24"/>
          <w:lang w:val="uk-UA"/>
        </w:rPr>
      </w:pPr>
      <w:r w:rsidRPr="00E57283">
        <w:rPr>
          <w:color w:val="000000"/>
          <w:szCs w:val="24"/>
          <w:lang w:val="uk-UA"/>
        </w:rPr>
        <w:t>Доповідач:</w:t>
      </w:r>
      <w:r>
        <w:rPr>
          <w:color w:val="000000"/>
          <w:szCs w:val="24"/>
          <w:lang w:val="uk-UA"/>
        </w:rPr>
        <w:t xml:space="preserve"> </w:t>
      </w:r>
      <w:r w:rsidRPr="00E57283">
        <w:rPr>
          <w:color w:val="000000"/>
          <w:szCs w:val="24"/>
          <w:lang w:val="uk-UA"/>
        </w:rPr>
        <w:t>Коваль В.О.</w:t>
      </w:r>
    </w:p>
    <w:p w14:paraId="51647CA7" w14:textId="170EF3DA" w:rsidR="00057316" w:rsidRDefault="00057316" w:rsidP="00057316">
      <w:pPr>
        <w:pStyle w:val="a3"/>
        <w:ind w:left="720"/>
        <w:rPr>
          <w:color w:val="000000"/>
          <w:szCs w:val="24"/>
          <w:lang w:val="uk-UA"/>
        </w:rPr>
      </w:pPr>
    </w:p>
    <w:p w14:paraId="2B1AC23B" w14:textId="77777777" w:rsidR="00057316" w:rsidRPr="00E57283" w:rsidRDefault="00057316" w:rsidP="00057316">
      <w:pPr>
        <w:pStyle w:val="a3"/>
        <w:numPr>
          <w:ilvl w:val="0"/>
          <w:numId w:val="1"/>
        </w:numPr>
        <w:jc w:val="both"/>
        <w:rPr>
          <w:szCs w:val="24"/>
          <w:lang w:val="uk-UA"/>
        </w:rPr>
      </w:pPr>
      <w:r w:rsidRPr="00E57283">
        <w:rPr>
          <w:szCs w:val="24"/>
          <w:lang w:val="uk-UA"/>
        </w:rPr>
        <w:t>Про затвердження Програми забезпечення житлом дітей-сиріт, дітей, позбавлених батьківського піклування, та осіб з їх числа на 2024-2026 роки.</w:t>
      </w:r>
    </w:p>
    <w:p w14:paraId="3C9A1E03" w14:textId="77777777" w:rsidR="00057316" w:rsidRPr="00E57283" w:rsidRDefault="00057316" w:rsidP="00057316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E57283">
        <w:rPr>
          <w:color w:val="000000"/>
          <w:szCs w:val="24"/>
          <w:lang w:val="uk-UA"/>
        </w:rPr>
        <w:t xml:space="preserve">Доповідач: </w:t>
      </w:r>
      <w:proofErr w:type="spellStart"/>
      <w:r w:rsidRPr="00E57283">
        <w:rPr>
          <w:color w:val="000000"/>
          <w:szCs w:val="24"/>
          <w:lang w:val="uk-UA"/>
        </w:rPr>
        <w:t>Бевзюк</w:t>
      </w:r>
      <w:proofErr w:type="spellEnd"/>
      <w:r w:rsidRPr="00E57283">
        <w:rPr>
          <w:color w:val="000000"/>
          <w:szCs w:val="24"/>
          <w:lang w:val="uk-UA"/>
        </w:rPr>
        <w:t xml:space="preserve"> О.І.</w:t>
      </w:r>
    </w:p>
    <w:p w14:paraId="1CBF7A2B" w14:textId="78BE7B71" w:rsidR="00057316" w:rsidRDefault="00057316" w:rsidP="00057316">
      <w:pPr>
        <w:pStyle w:val="a3"/>
        <w:ind w:left="720"/>
        <w:rPr>
          <w:color w:val="000000"/>
          <w:szCs w:val="24"/>
          <w:lang w:val="uk-UA"/>
        </w:rPr>
      </w:pPr>
    </w:p>
    <w:p w14:paraId="15E8822A" w14:textId="77777777" w:rsidR="00057316" w:rsidRPr="00E57283" w:rsidRDefault="00057316" w:rsidP="00057316">
      <w:pPr>
        <w:pStyle w:val="a3"/>
        <w:numPr>
          <w:ilvl w:val="0"/>
          <w:numId w:val="1"/>
        </w:numPr>
        <w:jc w:val="both"/>
        <w:rPr>
          <w:color w:val="000000"/>
          <w:szCs w:val="24"/>
        </w:rPr>
      </w:pPr>
      <w:r w:rsidRPr="00E57283">
        <w:rPr>
          <w:color w:val="000000"/>
          <w:szCs w:val="24"/>
        </w:rPr>
        <w:t>Про </w:t>
      </w:r>
      <w:proofErr w:type="spellStart"/>
      <w:r w:rsidRPr="00E57283">
        <w:rPr>
          <w:color w:val="000000"/>
          <w:szCs w:val="24"/>
        </w:rPr>
        <w:t>затвердження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програми</w:t>
      </w:r>
      <w:proofErr w:type="spellEnd"/>
      <w:r w:rsidRPr="00E57283">
        <w:rPr>
          <w:color w:val="000000"/>
          <w:szCs w:val="24"/>
        </w:rPr>
        <w:t xml:space="preserve"> для </w:t>
      </w:r>
      <w:proofErr w:type="spellStart"/>
      <w:r w:rsidRPr="00E57283">
        <w:rPr>
          <w:color w:val="000000"/>
          <w:szCs w:val="24"/>
        </w:rPr>
        <w:t>кривдників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r w:rsidRPr="00E57283">
        <w:rPr>
          <w:color w:val="000000"/>
          <w:szCs w:val="24"/>
        </w:rPr>
        <w:t xml:space="preserve">на </w:t>
      </w:r>
      <w:proofErr w:type="spellStart"/>
      <w:r w:rsidRPr="00E57283">
        <w:rPr>
          <w:color w:val="000000"/>
          <w:szCs w:val="24"/>
        </w:rPr>
        <w:t>території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Савранської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селищної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територіальної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громади</w:t>
      </w:r>
      <w:proofErr w:type="spellEnd"/>
      <w:r w:rsidRPr="00E57283">
        <w:rPr>
          <w:color w:val="000000"/>
          <w:szCs w:val="24"/>
        </w:rPr>
        <w:t xml:space="preserve"> на 2024-2026 роки</w:t>
      </w:r>
    </w:p>
    <w:p w14:paraId="13D642DA" w14:textId="77777777" w:rsidR="00057316" w:rsidRPr="00E57283" w:rsidRDefault="00057316" w:rsidP="00057316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E57283">
        <w:rPr>
          <w:color w:val="000000"/>
          <w:szCs w:val="24"/>
          <w:lang w:val="uk-UA"/>
        </w:rPr>
        <w:t>Доповідач: Воробйова Л.І.</w:t>
      </w:r>
    </w:p>
    <w:p w14:paraId="3E928441" w14:textId="77777777" w:rsidR="00057316" w:rsidRPr="00E57283" w:rsidRDefault="00057316" w:rsidP="00057316">
      <w:pPr>
        <w:pStyle w:val="a3"/>
        <w:ind w:left="720"/>
        <w:rPr>
          <w:bCs/>
          <w:szCs w:val="24"/>
          <w:lang w:val="uk-UA"/>
        </w:rPr>
      </w:pPr>
    </w:p>
    <w:p w14:paraId="175DD700" w14:textId="77777777" w:rsidR="00057316" w:rsidRPr="00E57283" w:rsidRDefault="00057316" w:rsidP="00057316">
      <w:pPr>
        <w:pStyle w:val="a3"/>
        <w:numPr>
          <w:ilvl w:val="0"/>
          <w:numId w:val="1"/>
        </w:numPr>
        <w:jc w:val="both"/>
        <w:rPr>
          <w:szCs w:val="24"/>
          <w:lang w:val="uk-UA"/>
        </w:rPr>
      </w:pPr>
      <w:r w:rsidRPr="00E57283">
        <w:rPr>
          <w:rStyle w:val="1978"/>
          <w:szCs w:val="24"/>
          <w:lang w:val="uk-UA"/>
        </w:rPr>
        <w:t xml:space="preserve">Про </w:t>
      </w:r>
      <w:r w:rsidRPr="00E57283">
        <w:rPr>
          <w:szCs w:val="24"/>
          <w:lang w:val="uk-UA"/>
        </w:rPr>
        <w:t>затвердження посадового складу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опікунської ради при виконавчому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комітеті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Савранської селищної ради</w:t>
      </w:r>
    </w:p>
    <w:p w14:paraId="060DD36D" w14:textId="77777777" w:rsidR="00057316" w:rsidRPr="00E57283" w:rsidRDefault="00057316" w:rsidP="00057316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E57283">
        <w:rPr>
          <w:color w:val="000000"/>
          <w:szCs w:val="24"/>
          <w:lang w:val="uk-UA"/>
        </w:rPr>
        <w:t>Доповідач: Воробйова Л.І.</w:t>
      </w:r>
    </w:p>
    <w:p w14:paraId="163E6F6D" w14:textId="77777777" w:rsidR="006F3F15" w:rsidRPr="00E57283" w:rsidRDefault="006F3F15" w:rsidP="0083097C">
      <w:pPr>
        <w:pStyle w:val="a3"/>
        <w:rPr>
          <w:color w:val="000000"/>
          <w:szCs w:val="24"/>
          <w:lang w:val="uk-UA"/>
        </w:rPr>
      </w:pPr>
    </w:p>
    <w:p w14:paraId="74456942" w14:textId="77777777" w:rsidR="006F3F15" w:rsidRPr="00E57283" w:rsidRDefault="006F3F15" w:rsidP="006F3F15">
      <w:pPr>
        <w:pStyle w:val="a3"/>
        <w:numPr>
          <w:ilvl w:val="0"/>
          <w:numId w:val="1"/>
        </w:numPr>
        <w:jc w:val="both"/>
        <w:rPr>
          <w:szCs w:val="24"/>
          <w:lang w:val="uk-UA"/>
        </w:rPr>
      </w:pPr>
      <w:r w:rsidRPr="00E57283">
        <w:rPr>
          <w:color w:val="000000"/>
          <w:szCs w:val="24"/>
        </w:rPr>
        <w:t xml:space="preserve">Про </w:t>
      </w:r>
      <w:proofErr w:type="spellStart"/>
      <w:r w:rsidRPr="00E57283">
        <w:rPr>
          <w:color w:val="000000"/>
          <w:szCs w:val="24"/>
        </w:rPr>
        <w:t>внесення</w:t>
      </w:r>
      <w:proofErr w:type="spellEnd"/>
      <w:r w:rsidRPr="00E57283">
        <w:rPr>
          <w:color w:val="000000"/>
          <w:szCs w:val="24"/>
        </w:rPr>
        <w:t xml:space="preserve"> змін до </w:t>
      </w:r>
      <w:proofErr w:type="spellStart"/>
      <w:r w:rsidRPr="00E57283">
        <w:rPr>
          <w:color w:val="000000"/>
          <w:szCs w:val="24"/>
        </w:rPr>
        <w:t>структури</w:t>
      </w:r>
      <w:proofErr w:type="spellEnd"/>
      <w:r w:rsidRPr="00E57283">
        <w:rPr>
          <w:color w:val="000000"/>
          <w:szCs w:val="24"/>
        </w:rPr>
        <w:t xml:space="preserve"> та </w:t>
      </w:r>
      <w:proofErr w:type="spellStart"/>
      <w:r w:rsidRPr="00E57283">
        <w:rPr>
          <w:color w:val="000000"/>
          <w:szCs w:val="24"/>
        </w:rPr>
        <w:t>штатної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чисельності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працівників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комунальної</w:t>
      </w:r>
      <w:proofErr w:type="spellEnd"/>
      <w:r w:rsidRPr="00E57283">
        <w:rPr>
          <w:color w:val="000000"/>
          <w:szCs w:val="24"/>
        </w:rPr>
        <w:t xml:space="preserve"> установи «Центр </w:t>
      </w:r>
      <w:proofErr w:type="spellStart"/>
      <w:r w:rsidRPr="00E57283">
        <w:rPr>
          <w:color w:val="000000"/>
          <w:szCs w:val="24"/>
        </w:rPr>
        <w:t>надання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соціальних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послуг</w:t>
      </w:r>
      <w:proofErr w:type="spellEnd"/>
      <w:r w:rsidRPr="00E57283">
        <w:rPr>
          <w:color w:val="000000"/>
          <w:szCs w:val="24"/>
        </w:rPr>
        <w:t xml:space="preserve">» </w:t>
      </w:r>
      <w:proofErr w:type="spellStart"/>
      <w:r w:rsidRPr="00E57283">
        <w:rPr>
          <w:color w:val="000000"/>
          <w:szCs w:val="24"/>
        </w:rPr>
        <w:t>Савранської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селищної</w:t>
      </w:r>
      <w:proofErr w:type="spellEnd"/>
      <w:r w:rsidRPr="00E57283">
        <w:rPr>
          <w:color w:val="000000"/>
          <w:szCs w:val="24"/>
        </w:rPr>
        <w:t xml:space="preserve"> ради </w:t>
      </w:r>
      <w:proofErr w:type="spellStart"/>
      <w:r w:rsidRPr="00E57283">
        <w:rPr>
          <w:color w:val="000000"/>
          <w:szCs w:val="24"/>
        </w:rPr>
        <w:t>Одеської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області</w:t>
      </w:r>
      <w:proofErr w:type="spellEnd"/>
      <w:r w:rsidRPr="00E57283">
        <w:rPr>
          <w:color w:val="000000"/>
          <w:szCs w:val="24"/>
          <w:lang w:val="uk-UA"/>
        </w:rPr>
        <w:t>.</w:t>
      </w:r>
    </w:p>
    <w:p w14:paraId="25E3FFD1" w14:textId="77777777" w:rsidR="006F3F15" w:rsidRPr="00E57283" w:rsidRDefault="006F3F15" w:rsidP="006F3F15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E57283">
        <w:rPr>
          <w:color w:val="000000"/>
          <w:szCs w:val="24"/>
          <w:lang w:val="uk-UA"/>
        </w:rPr>
        <w:t>Доповідач: Дзюбенко С.М.</w:t>
      </w:r>
    </w:p>
    <w:bookmarkEnd w:id="0"/>
    <w:p w14:paraId="43E4AFC0" w14:textId="77777777" w:rsidR="006F3F15" w:rsidRPr="00E57283" w:rsidRDefault="006F3F15" w:rsidP="00057316">
      <w:pPr>
        <w:pStyle w:val="a3"/>
        <w:jc w:val="both"/>
        <w:rPr>
          <w:szCs w:val="24"/>
          <w:lang w:val="uk-UA"/>
        </w:rPr>
      </w:pPr>
    </w:p>
    <w:p w14:paraId="37373E34" w14:textId="77777777" w:rsidR="006F3F15" w:rsidRPr="00E57283" w:rsidRDefault="006F3F15" w:rsidP="006F3F15">
      <w:pPr>
        <w:pStyle w:val="a3"/>
        <w:numPr>
          <w:ilvl w:val="0"/>
          <w:numId w:val="1"/>
        </w:numPr>
        <w:jc w:val="both"/>
        <w:rPr>
          <w:bCs/>
          <w:szCs w:val="24"/>
          <w:lang w:val="uk-UA"/>
        </w:rPr>
      </w:pPr>
      <w:r w:rsidRPr="00E57283">
        <w:rPr>
          <w:bCs/>
          <w:szCs w:val="24"/>
          <w:lang w:val="uk-UA"/>
        </w:rPr>
        <w:t xml:space="preserve"> Про зміну цільового призначення </w:t>
      </w:r>
      <w:proofErr w:type="spellStart"/>
      <w:r w:rsidRPr="00E57283">
        <w:rPr>
          <w:bCs/>
          <w:szCs w:val="24"/>
        </w:rPr>
        <w:t>придбаних</w:t>
      </w:r>
      <w:proofErr w:type="spellEnd"/>
      <w:r w:rsidRPr="00E57283">
        <w:rPr>
          <w:bCs/>
          <w:szCs w:val="24"/>
        </w:rPr>
        <w:t xml:space="preserve"> </w:t>
      </w:r>
      <w:proofErr w:type="spellStart"/>
      <w:r w:rsidRPr="00E57283">
        <w:rPr>
          <w:bCs/>
          <w:szCs w:val="24"/>
        </w:rPr>
        <w:t>паливно-мастильних</w:t>
      </w:r>
      <w:proofErr w:type="spellEnd"/>
      <w:r w:rsidRPr="00E57283">
        <w:rPr>
          <w:bCs/>
          <w:szCs w:val="24"/>
        </w:rPr>
        <w:t xml:space="preserve"> </w:t>
      </w:r>
      <w:proofErr w:type="spellStart"/>
      <w:r w:rsidRPr="00E57283">
        <w:rPr>
          <w:bCs/>
          <w:szCs w:val="24"/>
        </w:rPr>
        <w:t>матеріалів</w:t>
      </w:r>
      <w:proofErr w:type="spellEnd"/>
    </w:p>
    <w:p w14:paraId="5D5A287B" w14:textId="77777777" w:rsidR="006F3F15" w:rsidRPr="00E57283" w:rsidRDefault="006F3F15" w:rsidP="006F3F15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E57283">
        <w:rPr>
          <w:color w:val="000000"/>
          <w:szCs w:val="24"/>
          <w:lang w:val="uk-UA"/>
        </w:rPr>
        <w:t>Доповідач: Ткаченко А.В.</w:t>
      </w:r>
    </w:p>
    <w:p w14:paraId="66CFDD7C" w14:textId="77777777" w:rsidR="006F3F15" w:rsidRPr="00E57283" w:rsidRDefault="006F3F15" w:rsidP="006F3F15">
      <w:pPr>
        <w:pStyle w:val="a3"/>
        <w:ind w:left="720"/>
        <w:jc w:val="both"/>
        <w:rPr>
          <w:color w:val="000000"/>
          <w:szCs w:val="24"/>
          <w:lang w:val="uk-UA"/>
        </w:rPr>
      </w:pPr>
    </w:p>
    <w:p w14:paraId="4F70BFFA" w14:textId="77777777" w:rsidR="006F3F15" w:rsidRPr="00E57283" w:rsidRDefault="006F3F15" w:rsidP="006F3F15">
      <w:pPr>
        <w:pStyle w:val="a5"/>
        <w:numPr>
          <w:ilvl w:val="0"/>
          <w:numId w:val="1"/>
        </w:numPr>
        <w:spacing w:after="200" w:line="276" w:lineRule="auto"/>
        <w:rPr>
          <w:bCs/>
        </w:rPr>
      </w:pPr>
      <w:r w:rsidRPr="00E57283">
        <w:rPr>
          <w:bCs/>
        </w:rPr>
        <w:t>Про передачу майна із балансу Савранської селищної ради на баланс комунального підприємства «Саврань» .</w:t>
      </w:r>
    </w:p>
    <w:p w14:paraId="3381C32C" w14:textId="063DBC5E" w:rsidR="006F3F15" w:rsidRDefault="006F3F15" w:rsidP="006F3F15">
      <w:pPr>
        <w:pStyle w:val="a5"/>
        <w:spacing w:after="200" w:line="276" w:lineRule="auto"/>
        <w:rPr>
          <w:color w:val="000000"/>
        </w:rPr>
      </w:pPr>
      <w:r w:rsidRPr="00E57283">
        <w:rPr>
          <w:color w:val="000000"/>
        </w:rPr>
        <w:t>Доповідач: Ткаченко А.В.</w:t>
      </w:r>
    </w:p>
    <w:p w14:paraId="097019AD" w14:textId="77777777" w:rsidR="00112C72" w:rsidRPr="00E57283" w:rsidRDefault="00112C72" w:rsidP="006F3F15">
      <w:pPr>
        <w:pStyle w:val="a5"/>
        <w:spacing w:after="200" w:line="276" w:lineRule="auto"/>
        <w:rPr>
          <w:bCs/>
        </w:rPr>
      </w:pPr>
    </w:p>
    <w:p w14:paraId="621229DC" w14:textId="0406FD99" w:rsidR="006F3F15" w:rsidRPr="00112C72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E57283">
        <w:rPr>
          <w:b/>
          <w:color w:val="000000" w:themeColor="text1"/>
        </w:rPr>
        <w:t xml:space="preserve">Іванову Миколі Михайловичу. </w:t>
      </w:r>
    </w:p>
    <w:p w14:paraId="5776C43F" w14:textId="44AA41EC" w:rsidR="00112C72" w:rsidRDefault="00112C72" w:rsidP="00112C72">
      <w:pPr>
        <w:pStyle w:val="a5"/>
        <w:spacing w:after="200" w:line="276" w:lineRule="auto"/>
        <w:ind w:left="928"/>
        <w:rPr>
          <w:color w:val="000000"/>
        </w:rPr>
      </w:pPr>
      <w:r w:rsidRPr="00E57283">
        <w:rPr>
          <w:color w:val="000000"/>
        </w:rPr>
        <w:t xml:space="preserve">Доповідач: </w:t>
      </w:r>
      <w:proofErr w:type="spellStart"/>
      <w:r>
        <w:rPr>
          <w:color w:val="000000"/>
        </w:rPr>
        <w:t>Рябокоровка</w:t>
      </w:r>
      <w:proofErr w:type="spellEnd"/>
      <w:r>
        <w:rPr>
          <w:color w:val="000000"/>
        </w:rPr>
        <w:t xml:space="preserve"> В.М.</w:t>
      </w:r>
    </w:p>
    <w:p w14:paraId="1B3B92AD" w14:textId="77777777" w:rsidR="00112C72" w:rsidRPr="00E57283" w:rsidRDefault="00112C72" w:rsidP="00112C72">
      <w:pPr>
        <w:pStyle w:val="a5"/>
        <w:ind w:left="928"/>
        <w:jc w:val="both"/>
        <w:rPr>
          <w:color w:val="000000" w:themeColor="text1"/>
        </w:rPr>
      </w:pPr>
    </w:p>
    <w:p w14:paraId="6DDCBC9A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і споруд (присадибна ділянка) громадянці </w:t>
      </w:r>
      <w:r w:rsidRPr="00E57283">
        <w:rPr>
          <w:b/>
          <w:color w:val="000000" w:themeColor="text1"/>
        </w:rPr>
        <w:t xml:space="preserve">Дерев’янко Інні Олександрівні.                            </w:t>
      </w:r>
    </w:p>
    <w:p w14:paraId="483C5E6D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E57283">
        <w:rPr>
          <w:b/>
          <w:color w:val="000000" w:themeColor="text1"/>
        </w:rPr>
        <w:t>Вальчук</w:t>
      </w:r>
      <w:proofErr w:type="spellEnd"/>
      <w:r w:rsidRPr="00E57283">
        <w:rPr>
          <w:b/>
          <w:color w:val="000000" w:themeColor="text1"/>
        </w:rPr>
        <w:t xml:space="preserve"> Галині Анатоліївні</w:t>
      </w:r>
      <w:r w:rsidRPr="00E57283">
        <w:rPr>
          <w:color w:val="000000" w:themeColor="text1"/>
        </w:rPr>
        <w:t xml:space="preserve"> </w:t>
      </w:r>
    </w:p>
    <w:p w14:paraId="4EFF4673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і споруд (присадибна ділянка) громадянину </w:t>
      </w:r>
      <w:r w:rsidRPr="00E57283">
        <w:rPr>
          <w:b/>
          <w:color w:val="000000" w:themeColor="text1"/>
        </w:rPr>
        <w:t>Ангелову Валерію Юхимовичу</w:t>
      </w:r>
    </w:p>
    <w:p w14:paraId="323E953A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</w:t>
      </w:r>
      <w:r w:rsidRPr="00E57283">
        <w:rPr>
          <w:color w:val="000000" w:themeColor="text1"/>
        </w:rPr>
        <w:lastRenderedPageBreak/>
        <w:t xml:space="preserve">обслуговування житлового будинку господарських будівель і споруд (присадибна ділянка) громадянину </w:t>
      </w:r>
      <w:proofErr w:type="spellStart"/>
      <w:r w:rsidRPr="00E57283">
        <w:rPr>
          <w:b/>
          <w:color w:val="000000" w:themeColor="text1"/>
        </w:rPr>
        <w:t>Лісніченку</w:t>
      </w:r>
      <w:proofErr w:type="spellEnd"/>
      <w:r w:rsidRPr="00E57283">
        <w:rPr>
          <w:b/>
          <w:color w:val="000000" w:themeColor="text1"/>
        </w:rPr>
        <w:t xml:space="preserve"> Андрію Сергійовичу</w:t>
      </w:r>
    </w:p>
    <w:p w14:paraId="25EF97AE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 для будівництва і обслуговування житлового будинку господарських будівель і споруд (присадибна ділянка) громадянці </w:t>
      </w:r>
      <w:r w:rsidRPr="00E57283">
        <w:rPr>
          <w:b/>
          <w:color w:val="000000" w:themeColor="text1"/>
        </w:rPr>
        <w:t xml:space="preserve">Ткачук Олені Анатоліївні. </w:t>
      </w:r>
    </w:p>
    <w:p w14:paraId="739ABE3B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r w:rsidRPr="00E57283">
        <w:rPr>
          <w:b/>
          <w:color w:val="000000" w:themeColor="text1"/>
        </w:rPr>
        <w:t>Рибачуку Сергію Дмитровичу</w:t>
      </w:r>
    </w:p>
    <w:p w14:paraId="1280DD57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r w:rsidRPr="00E57283">
        <w:rPr>
          <w:b/>
          <w:color w:val="000000" w:themeColor="text1"/>
        </w:rPr>
        <w:t xml:space="preserve">Кучеренку Юрію Олександровичу.  </w:t>
      </w:r>
    </w:p>
    <w:p w14:paraId="74B8087A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E57283">
        <w:rPr>
          <w:b/>
          <w:color w:val="000000" w:themeColor="text1"/>
        </w:rPr>
        <w:t>Вепрікову</w:t>
      </w:r>
      <w:proofErr w:type="spellEnd"/>
      <w:r w:rsidRPr="00E57283">
        <w:rPr>
          <w:b/>
          <w:color w:val="000000" w:themeColor="text1"/>
        </w:rPr>
        <w:t xml:space="preserve"> Борису Аркадійовичу.  </w:t>
      </w:r>
    </w:p>
    <w:p w14:paraId="532A2129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E57283">
        <w:rPr>
          <w:b/>
          <w:color w:val="000000" w:themeColor="text1"/>
        </w:rPr>
        <w:t>Перлей</w:t>
      </w:r>
      <w:proofErr w:type="spellEnd"/>
      <w:r w:rsidRPr="00E57283">
        <w:rPr>
          <w:b/>
          <w:color w:val="000000" w:themeColor="text1"/>
        </w:rPr>
        <w:t xml:space="preserve"> Анні Валеріївні.</w:t>
      </w:r>
    </w:p>
    <w:p w14:paraId="12471104" w14:textId="39AB400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E57283">
        <w:rPr>
          <w:b/>
          <w:color w:val="000000" w:themeColor="text1"/>
        </w:rPr>
        <w:t>Півторак</w:t>
      </w:r>
      <w:proofErr w:type="spellEnd"/>
      <w:r w:rsidRPr="00E57283">
        <w:rPr>
          <w:b/>
          <w:color w:val="000000" w:themeColor="text1"/>
        </w:rPr>
        <w:t xml:space="preserve"> Людмилі Михайлівні. </w:t>
      </w:r>
    </w:p>
    <w:p w14:paraId="4B64883D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 і споруд (присадибна ділянка) громадянці </w:t>
      </w:r>
      <w:proofErr w:type="spellStart"/>
      <w:r w:rsidRPr="00E57283">
        <w:rPr>
          <w:b/>
          <w:color w:val="000000" w:themeColor="text1"/>
        </w:rPr>
        <w:t>Штирбуловій</w:t>
      </w:r>
      <w:proofErr w:type="spellEnd"/>
      <w:r w:rsidRPr="00E57283">
        <w:rPr>
          <w:b/>
          <w:color w:val="000000" w:themeColor="text1"/>
        </w:rPr>
        <w:t xml:space="preserve"> Людмилі Іванівні, </w:t>
      </w:r>
      <w:r w:rsidRPr="00E57283">
        <w:rPr>
          <w:color w:val="000000" w:themeColor="text1"/>
        </w:rPr>
        <w:t>громадянину</w:t>
      </w:r>
      <w:r w:rsidRPr="00E57283">
        <w:rPr>
          <w:b/>
          <w:color w:val="000000" w:themeColor="text1"/>
        </w:rPr>
        <w:t xml:space="preserve"> </w:t>
      </w:r>
      <w:proofErr w:type="spellStart"/>
      <w:r w:rsidRPr="00E57283">
        <w:rPr>
          <w:b/>
          <w:color w:val="000000" w:themeColor="text1"/>
        </w:rPr>
        <w:t>Штирбулову</w:t>
      </w:r>
      <w:proofErr w:type="spellEnd"/>
      <w:r w:rsidRPr="00E57283">
        <w:rPr>
          <w:b/>
          <w:color w:val="000000" w:themeColor="text1"/>
        </w:rPr>
        <w:t xml:space="preserve"> Георгію Дмитровичу, </w:t>
      </w:r>
      <w:r w:rsidRPr="00E57283">
        <w:rPr>
          <w:color w:val="000000" w:themeColor="text1"/>
        </w:rPr>
        <w:t>громадянці</w:t>
      </w:r>
      <w:r w:rsidRPr="00E57283">
        <w:rPr>
          <w:b/>
          <w:color w:val="000000" w:themeColor="text1"/>
        </w:rPr>
        <w:t xml:space="preserve"> Шевчук Наталі Олегівні. </w:t>
      </w:r>
    </w:p>
    <w:p w14:paraId="6ACB786E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r w:rsidRPr="00E57283">
        <w:rPr>
          <w:b/>
          <w:color w:val="000000" w:themeColor="text1"/>
        </w:rPr>
        <w:t xml:space="preserve">Чернезі Віктору Володимировичу.                </w:t>
      </w:r>
    </w:p>
    <w:p w14:paraId="1AD7FFDC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r w:rsidRPr="00E57283">
        <w:rPr>
          <w:b/>
          <w:color w:val="000000" w:themeColor="text1"/>
        </w:rPr>
        <w:t>Новиковій Людмилі Федорівні.</w:t>
      </w:r>
    </w:p>
    <w:p w14:paraId="6B7F63FA" w14:textId="77777777" w:rsidR="006F3F15" w:rsidRPr="00E57283" w:rsidRDefault="006F3F15" w:rsidP="006F3F15">
      <w:pPr>
        <w:pStyle w:val="a3"/>
        <w:ind w:left="720"/>
        <w:rPr>
          <w:bCs/>
          <w:szCs w:val="24"/>
          <w:lang w:val="uk-UA"/>
        </w:rPr>
      </w:pPr>
      <w:r w:rsidRPr="00E57283">
        <w:rPr>
          <w:color w:val="000000" w:themeColor="text1"/>
          <w:szCs w:val="24"/>
          <w:lang w:val="uk-UA"/>
        </w:rPr>
        <w:t xml:space="preserve">  </w:t>
      </w:r>
      <w:proofErr w:type="spellStart"/>
      <w:r w:rsidRPr="00E57283">
        <w:rPr>
          <w:color w:val="000000"/>
          <w:szCs w:val="24"/>
          <w:lang w:val="uk-UA"/>
        </w:rPr>
        <w:t>Доповідач:Коваль</w:t>
      </w:r>
      <w:proofErr w:type="spellEnd"/>
      <w:r w:rsidRPr="00E57283">
        <w:rPr>
          <w:color w:val="000000"/>
          <w:szCs w:val="24"/>
          <w:lang w:val="uk-UA"/>
        </w:rPr>
        <w:t xml:space="preserve"> В.О.</w:t>
      </w:r>
    </w:p>
    <w:p w14:paraId="112B4B7C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 і споруд (присадибна ділянка) громадянину </w:t>
      </w:r>
      <w:proofErr w:type="spellStart"/>
      <w:r w:rsidRPr="00E57283">
        <w:rPr>
          <w:b/>
          <w:color w:val="000000" w:themeColor="text1"/>
        </w:rPr>
        <w:t>Смазчуку</w:t>
      </w:r>
      <w:proofErr w:type="spellEnd"/>
      <w:r w:rsidRPr="00E57283">
        <w:rPr>
          <w:b/>
          <w:color w:val="000000" w:themeColor="text1"/>
        </w:rPr>
        <w:t xml:space="preserve"> Анатолію Івановичу.                               </w:t>
      </w:r>
    </w:p>
    <w:p w14:paraId="44FB899F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 і споруд (присадибна ділянка) громадянці </w:t>
      </w:r>
      <w:proofErr w:type="spellStart"/>
      <w:r w:rsidRPr="00E57283">
        <w:rPr>
          <w:b/>
          <w:color w:val="000000" w:themeColor="text1"/>
        </w:rPr>
        <w:t>Жилінській</w:t>
      </w:r>
      <w:proofErr w:type="spellEnd"/>
      <w:r w:rsidRPr="00E57283">
        <w:rPr>
          <w:b/>
          <w:color w:val="000000" w:themeColor="text1"/>
        </w:rPr>
        <w:t xml:space="preserve"> Наталії Георгіївні.                               </w:t>
      </w:r>
    </w:p>
    <w:p w14:paraId="00DB6DBC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 і споруд (присадибна ділянка) громадянці </w:t>
      </w:r>
      <w:r w:rsidRPr="00E57283">
        <w:rPr>
          <w:b/>
          <w:color w:val="000000" w:themeColor="text1"/>
        </w:rPr>
        <w:t>Петровій Світлані Василівні</w:t>
      </w:r>
    </w:p>
    <w:p w14:paraId="08C256E6" w14:textId="47BEC0CC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lastRenderedPageBreak/>
        <w:t xml:space="preserve">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r w:rsidRPr="00E57283">
        <w:rPr>
          <w:b/>
          <w:color w:val="000000" w:themeColor="text1"/>
        </w:rPr>
        <w:t>Кухар Віті Василівні.</w:t>
      </w:r>
      <w:r w:rsidRPr="00E57283">
        <w:rPr>
          <w:color w:val="000000" w:themeColor="text1"/>
        </w:rPr>
        <w:t xml:space="preserve"> </w:t>
      </w:r>
    </w:p>
    <w:p w14:paraId="228C76F8" w14:textId="5FC18389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r w:rsidRPr="00E57283">
        <w:rPr>
          <w:b/>
          <w:color w:val="000000" w:themeColor="text1"/>
        </w:rPr>
        <w:t>Козлик Галині Іванівні.</w:t>
      </w:r>
      <w:r w:rsidRPr="00E57283">
        <w:rPr>
          <w:color w:val="000000" w:themeColor="text1"/>
        </w:rPr>
        <w:t xml:space="preserve"> </w:t>
      </w:r>
    </w:p>
    <w:p w14:paraId="01BCD187" w14:textId="716B393A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proofErr w:type="spellStart"/>
      <w:r w:rsidRPr="00E57283">
        <w:rPr>
          <w:b/>
          <w:color w:val="000000" w:themeColor="text1"/>
        </w:rPr>
        <w:t>Костіній</w:t>
      </w:r>
      <w:proofErr w:type="spellEnd"/>
      <w:r w:rsidRPr="00E57283">
        <w:rPr>
          <w:b/>
          <w:color w:val="000000" w:themeColor="text1"/>
        </w:rPr>
        <w:t xml:space="preserve"> Ользі Олександрівні.</w:t>
      </w:r>
      <w:r w:rsidRPr="00E57283">
        <w:rPr>
          <w:color w:val="000000" w:themeColor="text1"/>
        </w:rPr>
        <w:t xml:space="preserve"> </w:t>
      </w:r>
    </w:p>
    <w:p w14:paraId="43BEDBD2" w14:textId="7123014E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r w:rsidRPr="00E57283">
        <w:rPr>
          <w:b/>
          <w:color w:val="000000" w:themeColor="text1"/>
        </w:rPr>
        <w:t>Поліщуку Вадиму Сергійовичу.</w:t>
      </w:r>
      <w:r w:rsidRPr="00E57283">
        <w:rPr>
          <w:color w:val="000000" w:themeColor="text1"/>
        </w:rPr>
        <w:t xml:space="preserve"> </w:t>
      </w:r>
    </w:p>
    <w:p w14:paraId="0C03CE7A" w14:textId="0EF98371" w:rsidR="006F3F15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E57283">
        <w:rPr>
          <w:b/>
          <w:color w:val="000000" w:themeColor="text1"/>
        </w:rPr>
        <w:t>Фартушняк</w:t>
      </w:r>
      <w:proofErr w:type="spellEnd"/>
      <w:r w:rsidRPr="00E57283">
        <w:rPr>
          <w:b/>
          <w:color w:val="000000" w:themeColor="text1"/>
        </w:rPr>
        <w:t xml:space="preserve"> Ніні Борисівні.</w:t>
      </w:r>
      <w:r w:rsidRPr="00E57283">
        <w:rPr>
          <w:color w:val="000000" w:themeColor="text1"/>
        </w:rPr>
        <w:t xml:space="preserve"> </w:t>
      </w:r>
    </w:p>
    <w:p w14:paraId="7FAA264D" w14:textId="7CEDCBFC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r w:rsidRPr="00E57283">
        <w:rPr>
          <w:b/>
          <w:color w:val="000000" w:themeColor="text1"/>
        </w:rPr>
        <w:t>Кульчицькому Володимиру Івановичу</w:t>
      </w:r>
      <w:r w:rsidRPr="00E57283">
        <w:rPr>
          <w:color w:val="000000" w:themeColor="text1"/>
        </w:rPr>
        <w:t xml:space="preserve">. </w:t>
      </w:r>
    </w:p>
    <w:p w14:paraId="3D8C6331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громадянину   </w:t>
      </w:r>
      <w:r w:rsidRPr="00E57283">
        <w:rPr>
          <w:b/>
          <w:color w:val="000000" w:themeColor="text1"/>
        </w:rPr>
        <w:t>Ткачуку Андрію Миколайовичу</w:t>
      </w:r>
      <w:r w:rsidRPr="00E57283">
        <w:rPr>
          <w:color w:val="000000" w:themeColor="text1"/>
        </w:rPr>
        <w:t xml:space="preserve"> </w:t>
      </w:r>
    </w:p>
    <w:p w14:paraId="4DC61528" w14:textId="24CDE858" w:rsidR="006F3F15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r w:rsidRPr="00E57283">
        <w:rPr>
          <w:b/>
          <w:color w:val="000000" w:themeColor="text1"/>
        </w:rPr>
        <w:t>Савченку Віктору Григоровичу.</w:t>
      </w:r>
      <w:r w:rsidRPr="00E57283">
        <w:rPr>
          <w:color w:val="000000" w:themeColor="text1"/>
        </w:rPr>
        <w:t>.</w:t>
      </w:r>
    </w:p>
    <w:p w14:paraId="3943FE11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Про затвердження </w:t>
      </w:r>
      <w:r w:rsidRPr="0083097C">
        <w:rPr>
          <w:b/>
          <w:color w:val="000000" w:themeColor="text1"/>
        </w:rPr>
        <w:t>ТОВАРИСТВУ З ДОДАТКОВОЮ ВІДПОВІДАЛЬНІСТЮ «АГРОПРОМИСЛОВИЙ КОМПЛЕКС «САВРАНЬ»</w:t>
      </w:r>
      <w:r w:rsidRPr="00E57283">
        <w:rPr>
          <w:color w:val="000000" w:themeColor="text1"/>
        </w:rPr>
        <w:t xml:space="preserve">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</w:t>
      </w:r>
    </w:p>
    <w:p w14:paraId="0076B217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</w:t>
      </w:r>
      <w:r w:rsidRPr="0083097C">
        <w:rPr>
          <w:b/>
          <w:color w:val="000000" w:themeColor="text1"/>
        </w:rPr>
        <w:t>ТОВАРИСТВУ З ДОДАТКОВОЮ ВІДПОВІДАЛЬНІСТЮ «АГРОПРОМИСЛОВИЙ КОМПЛЕКС «САВРАНЬ»</w:t>
      </w:r>
      <w:r w:rsidRPr="00E57283">
        <w:rPr>
          <w:color w:val="000000" w:themeColor="text1"/>
        </w:rPr>
        <w:t xml:space="preserve">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</w:t>
      </w:r>
    </w:p>
    <w:p w14:paraId="649ABCA6" w14:textId="2F9813B1" w:rsidR="006F3F15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затвердження </w:t>
      </w:r>
      <w:r w:rsidRPr="0083097C">
        <w:rPr>
          <w:b/>
          <w:color w:val="000000" w:themeColor="text1"/>
        </w:rPr>
        <w:t>ТОВАРИСТВУ З ДОДАТКОВОЮ ВІДПОВІДАЛЬНІСТЮ «АГРОПРОМИСЛОВИЙ КОМПЛЕКС «САВРАНЬ»</w:t>
      </w:r>
      <w:r w:rsidRPr="00E57283">
        <w:rPr>
          <w:color w:val="000000" w:themeColor="text1"/>
        </w:rPr>
        <w:t xml:space="preserve">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</w:t>
      </w:r>
    </w:p>
    <w:p w14:paraId="3D884B11" w14:textId="40772B9C" w:rsidR="006F3F15" w:rsidRPr="00112C72" w:rsidRDefault="006F3F15" w:rsidP="00112C72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Про затвердження </w:t>
      </w:r>
      <w:r w:rsidRPr="0083097C">
        <w:rPr>
          <w:b/>
          <w:bCs/>
          <w:color w:val="000000" w:themeColor="text1"/>
        </w:rPr>
        <w:t xml:space="preserve">ТОВАРИСТВУ З ОБМЕЖЕНОЮ ВІДПОВІДАЛЬНІСТЮ «Юкрейн </w:t>
      </w:r>
      <w:proofErr w:type="spellStart"/>
      <w:r w:rsidRPr="0083097C">
        <w:rPr>
          <w:b/>
          <w:bCs/>
          <w:color w:val="000000" w:themeColor="text1"/>
        </w:rPr>
        <w:t>Тауер</w:t>
      </w:r>
      <w:proofErr w:type="spellEnd"/>
      <w:r w:rsidRPr="0083097C">
        <w:rPr>
          <w:b/>
          <w:bCs/>
          <w:color w:val="000000" w:themeColor="text1"/>
        </w:rPr>
        <w:t xml:space="preserve"> </w:t>
      </w:r>
      <w:proofErr w:type="spellStart"/>
      <w:r w:rsidRPr="0083097C">
        <w:rPr>
          <w:b/>
          <w:bCs/>
          <w:color w:val="000000" w:themeColor="text1"/>
        </w:rPr>
        <w:t>Компані</w:t>
      </w:r>
      <w:proofErr w:type="spellEnd"/>
      <w:r w:rsidRPr="0083097C">
        <w:rPr>
          <w:b/>
          <w:bCs/>
          <w:color w:val="000000" w:themeColor="text1"/>
        </w:rPr>
        <w:t>»</w:t>
      </w:r>
      <w:r w:rsidRPr="00E57283">
        <w:rPr>
          <w:b/>
          <w:color w:val="000000" w:themeColor="text1"/>
        </w:rPr>
        <w:t xml:space="preserve"> </w:t>
      </w:r>
      <w:r w:rsidRPr="00E57283">
        <w:rPr>
          <w:color w:val="000000" w:themeColor="text1"/>
        </w:rPr>
        <w:t>проекту землеустрою щодо відведення земельної ділянки  в оренду терміном на 49 (сорок дев’ять) років для розміщення та експлуатації об’єктів і споруд електронних комунікацій (базової станції мобільного зв’язку)</w:t>
      </w:r>
      <w:r w:rsidRPr="00112C72">
        <w:rPr>
          <w:color w:val="000000" w:themeColor="text1"/>
        </w:rPr>
        <w:t xml:space="preserve">. </w:t>
      </w:r>
      <w:r w:rsidRPr="00112C72">
        <w:rPr>
          <w:b/>
          <w:color w:val="000000" w:themeColor="text1"/>
        </w:rPr>
        <w:t xml:space="preserve"> </w:t>
      </w:r>
    </w:p>
    <w:p w14:paraId="30B49967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rFonts w:eastAsia="Calibri"/>
          <w:color w:val="000000" w:themeColor="text1"/>
        </w:rPr>
        <w:lastRenderedPageBreak/>
        <w:t xml:space="preserve"> 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</w:t>
      </w:r>
      <w:r w:rsidRPr="00E57283">
        <w:rPr>
          <w:color w:val="000000" w:themeColor="text1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E57283">
        <w:rPr>
          <w:b/>
          <w:color w:val="000000" w:themeColor="text1"/>
        </w:rPr>
        <w:t xml:space="preserve">Рибачук Ганні </w:t>
      </w:r>
      <w:proofErr w:type="spellStart"/>
      <w:r w:rsidRPr="00E57283">
        <w:rPr>
          <w:b/>
          <w:color w:val="000000" w:themeColor="text1"/>
        </w:rPr>
        <w:t>Яковлівні</w:t>
      </w:r>
      <w:proofErr w:type="spellEnd"/>
      <w:r w:rsidRPr="00E57283">
        <w:rPr>
          <w:b/>
          <w:color w:val="000000" w:themeColor="text1"/>
        </w:rPr>
        <w:t>.</w:t>
      </w:r>
      <w:r w:rsidRPr="00E57283">
        <w:rPr>
          <w:color w:val="000000" w:themeColor="text1"/>
        </w:rPr>
        <w:t xml:space="preserve"> </w:t>
      </w:r>
    </w:p>
    <w:p w14:paraId="1B6DD02C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rFonts w:eastAsia="Calibri"/>
          <w:color w:val="000000" w:themeColor="text1"/>
        </w:rPr>
        <w:t xml:space="preserve"> 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на</w:t>
      </w:r>
      <w:r w:rsidRPr="00E57283">
        <w:rPr>
          <w:color w:val="000000" w:themeColor="text1"/>
        </w:rPr>
        <w:t xml:space="preserve"> 1/2 частку земельної частки (паю) із земель сільськогосподарського призначення для ведення товарного сільськогосподарського виробництва громадянці </w:t>
      </w:r>
      <w:r w:rsidRPr="00E57283">
        <w:rPr>
          <w:b/>
          <w:color w:val="000000" w:themeColor="text1"/>
        </w:rPr>
        <w:t xml:space="preserve">Звєрєвій Катерині Іванівні, </w:t>
      </w:r>
      <w:r w:rsidRPr="00E57283">
        <w:rPr>
          <w:color w:val="000000" w:themeColor="text1"/>
        </w:rPr>
        <w:t>громадянці</w:t>
      </w:r>
      <w:r w:rsidRPr="00E57283">
        <w:rPr>
          <w:b/>
          <w:color w:val="000000" w:themeColor="text1"/>
        </w:rPr>
        <w:t xml:space="preserve"> </w:t>
      </w:r>
      <w:proofErr w:type="spellStart"/>
      <w:r w:rsidRPr="00E57283">
        <w:rPr>
          <w:b/>
          <w:color w:val="000000" w:themeColor="text1"/>
        </w:rPr>
        <w:t>Сметанюк</w:t>
      </w:r>
      <w:proofErr w:type="spellEnd"/>
      <w:r w:rsidRPr="00E57283">
        <w:rPr>
          <w:b/>
          <w:color w:val="000000" w:themeColor="text1"/>
        </w:rPr>
        <w:t xml:space="preserve"> Любов Іванівні.</w:t>
      </w:r>
      <w:r w:rsidRPr="00E57283">
        <w:rPr>
          <w:color w:val="000000" w:themeColor="text1"/>
        </w:rPr>
        <w:t xml:space="preserve"> </w:t>
      </w:r>
    </w:p>
    <w:p w14:paraId="5ED7F3F6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rFonts w:eastAsia="Calibri"/>
          <w:color w:val="000000" w:themeColor="text1"/>
        </w:rPr>
        <w:t xml:space="preserve"> 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</w:t>
      </w:r>
      <w:r w:rsidRPr="00E57283">
        <w:rPr>
          <w:color w:val="000000" w:themeColor="text1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E57283">
        <w:rPr>
          <w:b/>
          <w:color w:val="000000" w:themeColor="text1"/>
        </w:rPr>
        <w:t>Березовській Наталії Миколаївні.</w:t>
      </w:r>
      <w:r w:rsidRPr="00E57283">
        <w:rPr>
          <w:color w:val="000000" w:themeColor="text1"/>
        </w:rPr>
        <w:t xml:space="preserve"> </w:t>
      </w:r>
    </w:p>
    <w:p w14:paraId="1DB70540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rFonts w:eastAsia="Calibri"/>
          <w:color w:val="000000" w:themeColor="text1"/>
        </w:rPr>
        <w:t xml:space="preserve"> 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</w:t>
      </w:r>
      <w:r w:rsidRPr="00E57283">
        <w:rPr>
          <w:color w:val="000000" w:themeColor="text1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r w:rsidRPr="00E57283">
        <w:rPr>
          <w:b/>
          <w:color w:val="000000" w:themeColor="text1"/>
        </w:rPr>
        <w:t>Хмельовому Віктору Миколайовичу.</w:t>
      </w:r>
      <w:r w:rsidRPr="00E57283">
        <w:rPr>
          <w:color w:val="000000" w:themeColor="text1"/>
        </w:rPr>
        <w:t xml:space="preserve"> </w:t>
      </w:r>
    </w:p>
    <w:p w14:paraId="11513CC6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rFonts w:eastAsia="Calibri"/>
          <w:color w:val="000000" w:themeColor="text1"/>
        </w:rPr>
        <w:t xml:space="preserve"> 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</w:t>
      </w:r>
      <w:r w:rsidRPr="00E57283">
        <w:rPr>
          <w:color w:val="000000" w:themeColor="text1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proofErr w:type="spellStart"/>
      <w:r w:rsidRPr="00E57283">
        <w:rPr>
          <w:b/>
          <w:color w:val="000000" w:themeColor="text1"/>
        </w:rPr>
        <w:t>Пителю</w:t>
      </w:r>
      <w:proofErr w:type="spellEnd"/>
      <w:r w:rsidRPr="00E57283">
        <w:rPr>
          <w:b/>
          <w:color w:val="000000" w:themeColor="text1"/>
        </w:rPr>
        <w:t xml:space="preserve"> Віктору Олександровичу.</w:t>
      </w:r>
      <w:r w:rsidRPr="00E57283">
        <w:rPr>
          <w:color w:val="000000" w:themeColor="text1"/>
        </w:rPr>
        <w:t xml:space="preserve"> </w:t>
      </w:r>
    </w:p>
    <w:p w14:paraId="74952735" w14:textId="04320F56" w:rsidR="006F3F15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rFonts w:eastAsia="Calibri"/>
          <w:color w:val="000000" w:themeColor="text1"/>
        </w:rPr>
        <w:t xml:space="preserve"> 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           (на місцевості) на</w:t>
      </w:r>
      <w:r w:rsidRPr="00E57283">
        <w:rPr>
          <w:color w:val="000000" w:themeColor="text1"/>
        </w:rPr>
        <w:t xml:space="preserve"> 1/2 частку земельної частки (паю) із земель сільськогосподарського призначення для ведення товарного сільськогосподарського виробництва громадянину </w:t>
      </w:r>
      <w:r w:rsidRPr="00E57283">
        <w:rPr>
          <w:b/>
          <w:color w:val="000000" w:themeColor="text1"/>
        </w:rPr>
        <w:t xml:space="preserve">Сторчаку Валерію </w:t>
      </w:r>
      <w:proofErr w:type="spellStart"/>
      <w:r w:rsidRPr="00E57283">
        <w:rPr>
          <w:b/>
          <w:color w:val="000000" w:themeColor="text1"/>
        </w:rPr>
        <w:t>Алітоновичу</w:t>
      </w:r>
      <w:proofErr w:type="spellEnd"/>
      <w:r w:rsidRPr="00E57283">
        <w:rPr>
          <w:b/>
          <w:color w:val="000000" w:themeColor="text1"/>
        </w:rPr>
        <w:t xml:space="preserve">, </w:t>
      </w:r>
      <w:r w:rsidRPr="00E57283">
        <w:rPr>
          <w:color w:val="000000" w:themeColor="text1"/>
        </w:rPr>
        <w:t>громадянці</w:t>
      </w:r>
      <w:r w:rsidRPr="00E57283">
        <w:rPr>
          <w:b/>
          <w:color w:val="000000" w:themeColor="text1"/>
        </w:rPr>
        <w:t xml:space="preserve"> Сторчак Тетяні </w:t>
      </w:r>
      <w:proofErr w:type="spellStart"/>
      <w:r w:rsidRPr="00E57283">
        <w:rPr>
          <w:b/>
          <w:color w:val="000000" w:themeColor="text1"/>
        </w:rPr>
        <w:t>Алітонівні</w:t>
      </w:r>
      <w:proofErr w:type="spellEnd"/>
      <w:r w:rsidRPr="00E57283">
        <w:rPr>
          <w:b/>
          <w:color w:val="000000" w:themeColor="text1"/>
        </w:rPr>
        <w:t>.</w:t>
      </w:r>
      <w:r w:rsidRPr="00E57283">
        <w:rPr>
          <w:color w:val="000000" w:themeColor="text1"/>
        </w:rPr>
        <w:t xml:space="preserve"> </w:t>
      </w:r>
    </w:p>
    <w:p w14:paraId="4B303FCD" w14:textId="34E54E96" w:rsidR="006F3F15" w:rsidRPr="00F42648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  <w:lang w:val="ru-RU"/>
        </w:rPr>
      </w:pPr>
      <w:r w:rsidRPr="00E57283">
        <w:rPr>
          <w:color w:val="000000" w:themeColor="text1"/>
        </w:rPr>
        <w:t xml:space="preserve">Про надання дозволу </w:t>
      </w:r>
      <w:r w:rsidRPr="00E57283">
        <w:rPr>
          <w:b/>
          <w:color w:val="000000" w:themeColor="text1"/>
        </w:rPr>
        <w:t xml:space="preserve">АКЦІОНЕРНОМУ ТОВАРИСТВУ «ДЕРЖАВНИЙ ОЩАДНИЙ БАНК УКРАЇНИ» </w:t>
      </w:r>
      <w:r w:rsidRPr="00E57283">
        <w:rPr>
          <w:color w:val="000000" w:themeColor="text1"/>
        </w:rPr>
        <w:t>на розроблення проекту землеустрою щодо відведення земельної ділянки в оренду терміном на 49 (сорок дев’ять) років для будівництва та обслуговування будівель кредитно – фінансової установи</w:t>
      </w:r>
    </w:p>
    <w:p w14:paraId="150C8905" w14:textId="37C17820" w:rsidR="006F3F15" w:rsidRPr="00751BCA" w:rsidRDefault="006F3F15" w:rsidP="006F3F15">
      <w:pPr>
        <w:pStyle w:val="a5"/>
        <w:numPr>
          <w:ilvl w:val="0"/>
          <w:numId w:val="1"/>
        </w:numPr>
        <w:jc w:val="both"/>
        <w:rPr>
          <w:rFonts w:eastAsia="Calibri"/>
          <w:color w:val="000000" w:themeColor="text1"/>
        </w:rPr>
      </w:pPr>
      <w:r w:rsidRPr="00E57283">
        <w:rPr>
          <w:bCs/>
        </w:rPr>
        <w:t xml:space="preserve">Про надання дозволу </w:t>
      </w:r>
      <w:r w:rsidRPr="00E57283">
        <w:rPr>
          <w:b/>
          <w:bCs/>
        </w:rPr>
        <w:t xml:space="preserve">ТОВАРИСТВУ З ОБМЕЖЕНОЮ  ВІДПОВІДАЛЬНІСТЮ «Юкрейн </w:t>
      </w:r>
      <w:proofErr w:type="spellStart"/>
      <w:r w:rsidRPr="00E57283">
        <w:rPr>
          <w:b/>
          <w:bCs/>
        </w:rPr>
        <w:t>Тауер</w:t>
      </w:r>
      <w:proofErr w:type="spellEnd"/>
      <w:r w:rsidRPr="00E57283">
        <w:rPr>
          <w:b/>
          <w:bCs/>
        </w:rPr>
        <w:t xml:space="preserve"> </w:t>
      </w:r>
      <w:proofErr w:type="spellStart"/>
      <w:r w:rsidRPr="00E57283">
        <w:rPr>
          <w:b/>
          <w:bCs/>
        </w:rPr>
        <w:t>Компані</w:t>
      </w:r>
      <w:proofErr w:type="spellEnd"/>
      <w:r w:rsidRPr="00E57283">
        <w:rPr>
          <w:b/>
          <w:bCs/>
        </w:rPr>
        <w:t>»</w:t>
      </w:r>
      <w:r w:rsidRPr="00E57283">
        <w:rPr>
          <w:bCs/>
        </w:rPr>
        <w:t xml:space="preserve"> на розроблення проекту  землеустрою щодо відведення земельної ділянки в оренду терміном на 49 (сорок дев’ять) років для розміщення та експлуатації об’єктів і споруд телекомунікацій – базової станції мобільного зв’язку. </w:t>
      </w:r>
    </w:p>
    <w:p w14:paraId="703F81EE" w14:textId="34F1B0FA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rFonts w:eastAsia="Calibri"/>
          <w:color w:val="000000" w:themeColor="text1"/>
        </w:rPr>
      </w:pPr>
      <w:r w:rsidRPr="00E57283">
        <w:rPr>
          <w:bCs/>
        </w:rPr>
        <w:t xml:space="preserve">Про надання дозволу </w:t>
      </w:r>
      <w:r w:rsidRPr="00E57283">
        <w:rPr>
          <w:b/>
          <w:bCs/>
          <w:bdr w:val="none" w:sz="0" w:space="0" w:color="auto" w:frame="1"/>
        </w:rPr>
        <w:t xml:space="preserve">ТОВАРИСТВУ З ОБМЕЖЕНОЮ  ВІДПОВІДАЛЬНІСТЮ «НИВА» </w:t>
      </w:r>
      <w:r w:rsidRPr="00E57283">
        <w:rPr>
          <w:bCs/>
        </w:rPr>
        <w:t xml:space="preserve"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по колишньому КСП «Нива» для ведення товарного сільськогосподарського  виробництва. </w:t>
      </w:r>
    </w:p>
    <w:p w14:paraId="4F686B7D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rFonts w:eastAsia="Calibri"/>
          <w:color w:val="000000" w:themeColor="text1"/>
        </w:rPr>
      </w:pPr>
      <w:r w:rsidRPr="00E57283">
        <w:rPr>
          <w:bCs/>
        </w:rPr>
        <w:t xml:space="preserve"> Про надання дозволу </w:t>
      </w:r>
      <w:r w:rsidRPr="00E57283">
        <w:rPr>
          <w:b/>
          <w:bCs/>
          <w:bdr w:val="none" w:sz="0" w:space="0" w:color="auto" w:frame="1"/>
        </w:rPr>
        <w:t xml:space="preserve">ТОВАРИСТВУ З ОБМЕЖЕНОЮ  ВІДПОВІДАЛЬНІСТЮ «НИВА» </w:t>
      </w:r>
      <w:r w:rsidRPr="00E57283">
        <w:rPr>
          <w:bCs/>
        </w:rPr>
        <w:t xml:space="preserve"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 по </w:t>
      </w:r>
      <w:r w:rsidRPr="00E57283">
        <w:rPr>
          <w:bCs/>
        </w:rPr>
        <w:lastRenderedPageBreak/>
        <w:t>колишньому КСП «</w:t>
      </w:r>
      <w:proofErr w:type="spellStart"/>
      <w:r w:rsidRPr="00E57283">
        <w:rPr>
          <w:bCs/>
        </w:rPr>
        <w:t>Бакшанське</w:t>
      </w:r>
      <w:proofErr w:type="spellEnd"/>
      <w:r w:rsidRPr="00E57283">
        <w:rPr>
          <w:bCs/>
        </w:rPr>
        <w:t xml:space="preserve">» для ведення товарного сільськогосподарського  виробництва. </w:t>
      </w:r>
    </w:p>
    <w:p w14:paraId="73F08721" w14:textId="7777777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rFonts w:eastAsia="Calibri"/>
          <w:color w:val="000000" w:themeColor="text1"/>
        </w:rPr>
      </w:pPr>
      <w:r w:rsidRPr="00E57283">
        <w:rPr>
          <w:bCs/>
        </w:rPr>
        <w:t xml:space="preserve"> Про надання дозволу </w:t>
      </w:r>
      <w:r w:rsidRPr="00E57283">
        <w:rPr>
          <w:b/>
          <w:bCs/>
          <w:bdr w:val="none" w:sz="0" w:space="0" w:color="auto" w:frame="1"/>
        </w:rPr>
        <w:t xml:space="preserve">ФЕРМЕРСЬКОМУ ГОСПОДАРСТВУ «БІЛОУС» </w:t>
      </w:r>
      <w:r w:rsidRPr="00E57283">
        <w:rPr>
          <w:bCs/>
        </w:rPr>
        <w:t xml:space="preserve">на розроблення технічної документації із землеустрою щодо встановлення (відновлення) меж земельної ділянки в натурі на (місцевості) не витребуваних  (не розподілених) земельних часток (паїв) по колишньому КСП «Зоря» для ведення товарного сільськогосподарського  виробництва.  </w:t>
      </w:r>
    </w:p>
    <w:p w14:paraId="6D7CEC54" w14:textId="006D67F7" w:rsidR="006F3F15" w:rsidRPr="00751BCA" w:rsidRDefault="006F3F15" w:rsidP="006F3F15">
      <w:pPr>
        <w:pStyle w:val="a5"/>
        <w:numPr>
          <w:ilvl w:val="0"/>
          <w:numId w:val="1"/>
        </w:numPr>
        <w:jc w:val="both"/>
        <w:rPr>
          <w:rFonts w:eastAsia="Calibri"/>
          <w:color w:val="000000" w:themeColor="text1"/>
        </w:rPr>
      </w:pPr>
      <w:r w:rsidRPr="00E57283">
        <w:rPr>
          <w:bCs/>
        </w:rPr>
        <w:t xml:space="preserve"> Про надання дозволу </w:t>
      </w:r>
      <w:r w:rsidRPr="00E57283">
        <w:rPr>
          <w:b/>
          <w:bCs/>
          <w:bdr w:val="none" w:sz="0" w:space="0" w:color="auto" w:frame="1"/>
        </w:rPr>
        <w:t xml:space="preserve">ТОВАРИСТВУ З ОБМЕЖЕНОЮ  ВІДПОВІДАЛЬНІСТЮ «МИРДАР» </w:t>
      </w:r>
      <w:r w:rsidRPr="00E57283">
        <w:rPr>
          <w:bCs/>
        </w:rPr>
        <w:t xml:space="preserve"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 по колишньому КСП ім. Кірова для ведення товарного сільськогосподарського  виробництва. </w:t>
      </w:r>
    </w:p>
    <w:p w14:paraId="049633C4" w14:textId="425163FA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rFonts w:eastAsia="Calibri"/>
          <w:color w:val="000000" w:themeColor="text1"/>
        </w:rPr>
      </w:pPr>
      <w:r w:rsidRPr="00E57283">
        <w:rPr>
          <w:bCs/>
        </w:rPr>
        <w:t xml:space="preserve">Про надання згоди </w:t>
      </w:r>
      <w:r w:rsidRPr="00E57283">
        <w:rPr>
          <w:b/>
          <w:bCs/>
        </w:rPr>
        <w:t xml:space="preserve">фізичні особі – підприємцю </w:t>
      </w:r>
      <w:proofErr w:type="spellStart"/>
      <w:r w:rsidRPr="00E57283">
        <w:rPr>
          <w:b/>
          <w:bCs/>
        </w:rPr>
        <w:t>Грицишиній</w:t>
      </w:r>
      <w:proofErr w:type="spellEnd"/>
      <w:r w:rsidRPr="00E57283">
        <w:rPr>
          <w:b/>
          <w:bCs/>
        </w:rPr>
        <w:t xml:space="preserve"> Валентині Іванівні</w:t>
      </w:r>
      <w:r w:rsidRPr="00E57283">
        <w:rPr>
          <w:bCs/>
        </w:rPr>
        <w:t xml:space="preserve"> на укладання договору оренди земельної ділянки терміном на 10 (десять) років на земельну ділянку комунальної власності для експлуатації та обслуговування будівель та споруд торгівельного центру «Валентина». </w:t>
      </w:r>
    </w:p>
    <w:p w14:paraId="114CABAA" w14:textId="59E5C5D1" w:rsidR="006F3F15" w:rsidRPr="00751BCA" w:rsidRDefault="006F3F15" w:rsidP="006F3F15">
      <w:pPr>
        <w:pStyle w:val="a5"/>
        <w:numPr>
          <w:ilvl w:val="0"/>
          <w:numId w:val="1"/>
        </w:numPr>
        <w:jc w:val="both"/>
        <w:rPr>
          <w:rFonts w:eastAsia="Calibri"/>
          <w:color w:val="000000" w:themeColor="text1"/>
        </w:rPr>
      </w:pPr>
      <w:r w:rsidRPr="00E57283">
        <w:rPr>
          <w:bCs/>
        </w:rPr>
        <w:t xml:space="preserve"> Про надання згоди </w:t>
      </w:r>
      <w:r w:rsidRPr="00E57283">
        <w:rPr>
          <w:b/>
          <w:bCs/>
        </w:rPr>
        <w:t>громадянці Ткачук Ользі Володимирівні</w:t>
      </w:r>
      <w:r w:rsidRPr="00E57283">
        <w:rPr>
          <w:bCs/>
        </w:rPr>
        <w:t xml:space="preserve"> на укладання договору оренди земельної ділянки терміном на 10 (десять) років на земельну ділянку комунальної власності для будівництва та обслуговування будівель торгівлі (магазину). </w:t>
      </w:r>
    </w:p>
    <w:p w14:paraId="6943F23F" w14:textId="6931C223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Про надання дозволу </w:t>
      </w:r>
      <w:r w:rsidRPr="00E57283">
        <w:rPr>
          <w:b/>
          <w:color w:val="000000"/>
        </w:rPr>
        <w:t xml:space="preserve">Савранській селищній раді </w:t>
      </w:r>
      <w:r w:rsidRPr="00E57283">
        <w:rPr>
          <w:color w:val="000000"/>
        </w:rPr>
        <w:t>Одеської області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Вільшанка.</w:t>
      </w:r>
    </w:p>
    <w:p w14:paraId="6EB15CA9" w14:textId="71EF7C87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  <w:lang w:val="ru-RU"/>
        </w:rPr>
      </w:pPr>
      <w:r w:rsidRPr="00E57283">
        <w:rPr>
          <w:color w:val="000000"/>
        </w:rPr>
        <w:t xml:space="preserve">Про надання дозволу </w:t>
      </w:r>
      <w:r w:rsidRPr="00E57283">
        <w:rPr>
          <w:b/>
          <w:color w:val="000000"/>
        </w:rPr>
        <w:t xml:space="preserve">Савранській селищній раді </w:t>
      </w:r>
      <w:r w:rsidRPr="00E57283">
        <w:rPr>
          <w:color w:val="000000"/>
        </w:rPr>
        <w:t xml:space="preserve">Одеської області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E57283">
        <w:rPr>
          <w:color w:val="000000"/>
        </w:rPr>
        <w:t>Слюсареве</w:t>
      </w:r>
      <w:proofErr w:type="spellEnd"/>
      <w:r w:rsidRPr="00E57283">
        <w:rPr>
          <w:color w:val="000000"/>
        </w:rPr>
        <w:t>.</w:t>
      </w:r>
    </w:p>
    <w:p w14:paraId="253CB050" w14:textId="4D0E0BA9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 Про надання дозволу </w:t>
      </w:r>
      <w:r w:rsidRPr="00E57283">
        <w:rPr>
          <w:b/>
          <w:color w:val="000000"/>
        </w:rPr>
        <w:t xml:space="preserve">Савранській селищній раді </w:t>
      </w:r>
      <w:r w:rsidRPr="00E57283">
        <w:rPr>
          <w:color w:val="000000"/>
        </w:rPr>
        <w:t>Одеської області 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Гетьманівка.</w:t>
      </w:r>
    </w:p>
    <w:p w14:paraId="2444BCB7" w14:textId="3ED7C629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 Про надання дозволу </w:t>
      </w:r>
      <w:r w:rsidRPr="00E57283">
        <w:rPr>
          <w:b/>
          <w:color w:val="000000"/>
        </w:rPr>
        <w:t xml:space="preserve">Савранській селищній раді </w:t>
      </w:r>
      <w:r w:rsidRPr="00E57283">
        <w:rPr>
          <w:color w:val="000000"/>
        </w:rPr>
        <w:t xml:space="preserve">Одеської області 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E57283">
        <w:rPr>
          <w:color w:val="000000"/>
        </w:rPr>
        <w:t>Дубинове</w:t>
      </w:r>
      <w:proofErr w:type="spellEnd"/>
      <w:r w:rsidRPr="00E57283">
        <w:rPr>
          <w:color w:val="000000"/>
        </w:rPr>
        <w:t>.</w:t>
      </w:r>
    </w:p>
    <w:p w14:paraId="7C086F2D" w14:textId="65EBEC76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 Про надання дозволу </w:t>
      </w:r>
      <w:r w:rsidRPr="00E57283">
        <w:rPr>
          <w:b/>
          <w:color w:val="000000"/>
        </w:rPr>
        <w:t xml:space="preserve">Савранській селищній раді </w:t>
      </w:r>
      <w:r w:rsidRPr="00E57283">
        <w:rPr>
          <w:color w:val="000000"/>
        </w:rPr>
        <w:t xml:space="preserve">Одеської області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E57283">
        <w:rPr>
          <w:color w:val="000000"/>
        </w:rPr>
        <w:t>Дубинове</w:t>
      </w:r>
      <w:proofErr w:type="spellEnd"/>
      <w:r w:rsidRPr="00E57283">
        <w:rPr>
          <w:color w:val="000000"/>
        </w:rPr>
        <w:t>.</w:t>
      </w:r>
    </w:p>
    <w:p w14:paraId="6A9E021D" w14:textId="5A794283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 Про надання дозволу </w:t>
      </w:r>
      <w:r w:rsidRPr="00E57283">
        <w:rPr>
          <w:b/>
          <w:color w:val="000000"/>
        </w:rPr>
        <w:t xml:space="preserve">Савранській селищній раді </w:t>
      </w:r>
      <w:r w:rsidRPr="00E57283">
        <w:rPr>
          <w:color w:val="000000"/>
        </w:rPr>
        <w:t xml:space="preserve">Одеської області 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E57283">
        <w:rPr>
          <w:color w:val="000000"/>
        </w:rPr>
        <w:t>Концеба</w:t>
      </w:r>
      <w:proofErr w:type="spellEnd"/>
      <w:r w:rsidRPr="00E57283">
        <w:rPr>
          <w:color w:val="000000"/>
        </w:rPr>
        <w:t>.</w:t>
      </w:r>
    </w:p>
    <w:p w14:paraId="4AC3FA9C" w14:textId="12924144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 Про надання дозволу </w:t>
      </w:r>
      <w:r w:rsidRPr="00E57283">
        <w:rPr>
          <w:b/>
          <w:color w:val="000000"/>
        </w:rPr>
        <w:t xml:space="preserve">Савранській селищній раді </w:t>
      </w:r>
      <w:r w:rsidRPr="00E57283">
        <w:rPr>
          <w:color w:val="000000"/>
        </w:rPr>
        <w:t xml:space="preserve">Одеської області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E57283">
        <w:rPr>
          <w:color w:val="000000"/>
        </w:rPr>
        <w:t>Байбузівка</w:t>
      </w:r>
      <w:proofErr w:type="spellEnd"/>
      <w:r w:rsidRPr="00E57283">
        <w:rPr>
          <w:color w:val="000000"/>
        </w:rPr>
        <w:t>.</w:t>
      </w:r>
    </w:p>
    <w:p w14:paraId="5B7217F9" w14:textId="191BE848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 Про надання дозволу </w:t>
      </w:r>
      <w:r w:rsidRPr="00E57283">
        <w:rPr>
          <w:b/>
          <w:color w:val="000000"/>
        </w:rPr>
        <w:t xml:space="preserve">Савранській селищній раді </w:t>
      </w:r>
      <w:r w:rsidRPr="00E57283">
        <w:rPr>
          <w:color w:val="000000"/>
        </w:rPr>
        <w:t xml:space="preserve">Одеської області  на  розробку проекту землеустрою щодо відведення земельних  ділянок  для продажу права </w:t>
      </w:r>
      <w:r w:rsidRPr="00E57283">
        <w:rPr>
          <w:color w:val="000000"/>
        </w:rPr>
        <w:lastRenderedPageBreak/>
        <w:t>оренди на земельних торгах (аукціоні) для ведення товарного сільськогосподарського виробництва за межами населеного пункту с. Осички.</w:t>
      </w:r>
    </w:p>
    <w:p w14:paraId="430E9B7A" w14:textId="4BC9252C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 Про надання дозволу </w:t>
      </w:r>
      <w:r w:rsidRPr="00E57283">
        <w:rPr>
          <w:b/>
          <w:color w:val="000000"/>
        </w:rPr>
        <w:t xml:space="preserve">Савранській селищній раді </w:t>
      </w:r>
      <w:r w:rsidRPr="00E57283">
        <w:rPr>
          <w:color w:val="000000"/>
        </w:rPr>
        <w:t>Одеської області 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Кам’яне.</w:t>
      </w:r>
    </w:p>
    <w:p w14:paraId="58E5AF9A" w14:textId="77777777" w:rsidR="00751BCA" w:rsidRPr="00751BCA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 Про надання дозволу </w:t>
      </w:r>
      <w:r w:rsidRPr="00E57283">
        <w:rPr>
          <w:b/>
          <w:color w:val="000000"/>
        </w:rPr>
        <w:t xml:space="preserve">Савранській селищній раді </w:t>
      </w:r>
      <w:r w:rsidRPr="00E57283">
        <w:rPr>
          <w:color w:val="000000"/>
        </w:rPr>
        <w:t>Одеської області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 пункту</w:t>
      </w:r>
      <w:r w:rsidRPr="006F3F15">
        <w:rPr>
          <w:color w:val="000000"/>
        </w:rPr>
        <w:t xml:space="preserve">            </w:t>
      </w:r>
    </w:p>
    <w:p w14:paraId="3B79F21B" w14:textId="208F6279" w:rsidR="006F3F15" w:rsidRPr="00751BCA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 за межами населеного пункту.</w:t>
      </w:r>
    </w:p>
    <w:p w14:paraId="379688AC" w14:textId="46E11E20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Про відмову громадянину </w:t>
      </w:r>
      <w:r w:rsidRPr="00E57283">
        <w:rPr>
          <w:b/>
          <w:color w:val="000000"/>
        </w:rPr>
        <w:t>Гудзю Миколі Петровичу</w:t>
      </w:r>
      <w:r w:rsidRPr="00E57283">
        <w:rPr>
          <w:color w:val="000000"/>
        </w:rPr>
        <w:t xml:space="preserve"> у наданні дозволу                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«Нива» за межами населеного пункту с. </w:t>
      </w:r>
      <w:proofErr w:type="spellStart"/>
      <w:r w:rsidRPr="00E57283">
        <w:rPr>
          <w:color w:val="000000"/>
        </w:rPr>
        <w:t>Йосипівка</w:t>
      </w:r>
      <w:proofErr w:type="spellEnd"/>
      <w:r w:rsidRPr="00E57283">
        <w:rPr>
          <w:color w:val="000000"/>
        </w:rPr>
        <w:t>.</w:t>
      </w:r>
    </w:p>
    <w:p w14:paraId="2505FA64" w14:textId="2DFBB6BF" w:rsidR="006F3F15" w:rsidRPr="00751BCA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 Про відмову громадянці </w:t>
      </w:r>
      <w:r w:rsidRPr="00E57283">
        <w:rPr>
          <w:b/>
          <w:color w:val="000000"/>
        </w:rPr>
        <w:t>Бурячок Тетяні Григорівні</w:t>
      </w:r>
      <w:r w:rsidRPr="00E57283">
        <w:rPr>
          <w:color w:val="000000"/>
        </w:rPr>
        <w:t xml:space="preserve"> у наданні дозволу                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«Нива» за межами населеного пункту с. </w:t>
      </w:r>
      <w:proofErr w:type="spellStart"/>
      <w:r w:rsidRPr="00E57283">
        <w:rPr>
          <w:color w:val="000000"/>
        </w:rPr>
        <w:t>Йосипівка</w:t>
      </w:r>
      <w:proofErr w:type="spellEnd"/>
      <w:r w:rsidRPr="00E57283">
        <w:rPr>
          <w:color w:val="000000"/>
        </w:rPr>
        <w:t>.</w:t>
      </w:r>
    </w:p>
    <w:p w14:paraId="117A6D62" w14:textId="42B22278" w:rsidR="006F3F15" w:rsidRPr="00E57283" w:rsidRDefault="006F3F15" w:rsidP="006F3F15">
      <w:pPr>
        <w:pStyle w:val="a5"/>
        <w:numPr>
          <w:ilvl w:val="0"/>
          <w:numId w:val="1"/>
        </w:numPr>
        <w:jc w:val="both"/>
        <w:rPr>
          <w:color w:val="000000" w:themeColor="text1"/>
          <w:lang w:val="ru-RU"/>
        </w:rPr>
      </w:pPr>
      <w:r w:rsidRPr="00E57283">
        <w:rPr>
          <w:color w:val="000000" w:themeColor="text1"/>
        </w:rPr>
        <w:t xml:space="preserve">Про відмову фізичній особі – підприємцю </w:t>
      </w:r>
      <w:r w:rsidRPr="00E57283">
        <w:rPr>
          <w:b/>
          <w:color w:val="000000" w:themeColor="text1"/>
        </w:rPr>
        <w:t>Липовецькому Ігорю Анатолійовичу</w:t>
      </w:r>
      <w:r w:rsidRPr="00E57283">
        <w:rPr>
          <w:color w:val="000000" w:themeColor="text1"/>
        </w:rPr>
        <w:t xml:space="preserve"> в укладенні договору оренди землі в комплексі з розташованим  на ній водним об’єктом на новий строк  за межами населеного пункту с. Кам’яне</w:t>
      </w:r>
    </w:p>
    <w:p w14:paraId="642048D4" w14:textId="27A4A59F" w:rsidR="00751BCA" w:rsidRPr="00112C72" w:rsidRDefault="006F3F15" w:rsidP="00112C72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 w:themeColor="text1"/>
        </w:rPr>
        <w:t xml:space="preserve"> Про відмову фізичній особі – підприємцю </w:t>
      </w:r>
      <w:r w:rsidRPr="00E57283">
        <w:rPr>
          <w:b/>
          <w:color w:val="000000" w:themeColor="text1"/>
        </w:rPr>
        <w:t>Мостовому Леоніду Миколайовичу</w:t>
      </w:r>
      <w:r w:rsidRPr="00E57283">
        <w:rPr>
          <w:color w:val="000000" w:themeColor="text1"/>
        </w:rPr>
        <w:t xml:space="preserve"> в укладенні договору оренди землі в комплексі з розташованим на ній водним об’єктом на новий строк  за межами населеного пункту с. </w:t>
      </w:r>
      <w:proofErr w:type="spellStart"/>
      <w:r w:rsidRPr="00E57283">
        <w:rPr>
          <w:color w:val="000000" w:themeColor="text1"/>
        </w:rPr>
        <w:t>Байбузівка</w:t>
      </w:r>
      <w:proofErr w:type="spellEnd"/>
      <w:r w:rsidRPr="00E57283">
        <w:rPr>
          <w:color w:val="000000" w:themeColor="text1"/>
        </w:rPr>
        <w:t>.</w:t>
      </w:r>
    </w:p>
    <w:p w14:paraId="4B1DB95A" w14:textId="263D8120" w:rsidR="00112C72" w:rsidRPr="00112C72" w:rsidRDefault="006F3F15" w:rsidP="00112C72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E57283">
        <w:rPr>
          <w:color w:val="000000"/>
        </w:rPr>
        <w:t xml:space="preserve">Про надання згоди громадянину </w:t>
      </w:r>
      <w:r w:rsidRPr="00E57283">
        <w:rPr>
          <w:b/>
          <w:color w:val="000000"/>
        </w:rPr>
        <w:t xml:space="preserve">Горобцю Сергію Анатолійовичу </w:t>
      </w:r>
      <w:r w:rsidRPr="00E57283">
        <w:rPr>
          <w:color w:val="000000"/>
        </w:rPr>
        <w:t xml:space="preserve">на об’єднання земельних ділянок комунальної власності шляхом розроблення технічної документації із землеустрою щодо об’єднання земельних ділянок </w:t>
      </w:r>
      <w:r w:rsidRPr="00E57283">
        <w:rPr>
          <w:bCs/>
        </w:rPr>
        <w:t xml:space="preserve">для будівництва та обслуговування будівель торгівлі. </w:t>
      </w:r>
    </w:p>
    <w:p w14:paraId="34C18965" w14:textId="77777777" w:rsidR="00112C72" w:rsidRPr="00112C72" w:rsidRDefault="00112C72" w:rsidP="00112C72">
      <w:pPr>
        <w:pStyle w:val="a5"/>
        <w:numPr>
          <w:ilvl w:val="0"/>
          <w:numId w:val="1"/>
        </w:numPr>
        <w:jc w:val="both"/>
      </w:pPr>
      <w:r w:rsidRPr="00112C72">
        <w:t>Про внесення змін до структури КЗ «Центр культури , дозвілля і туризму» Савранської селищної ради Одеської області».</w:t>
      </w:r>
    </w:p>
    <w:p w14:paraId="0674D5A5" w14:textId="77777777" w:rsidR="00112C72" w:rsidRPr="00797EF1" w:rsidRDefault="00112C72" w:rsidP="00112C72">
      <w:pPr>
        <w:pStyle w:val="a5"/>
        <w:ind w:left="928"/>
        <w:jc w:val="both"/>
        <w:rPr>
          <w:color w:val="000000" w:themeColor="text1"/>
        </w:rPr>
      </w:pPr>
    </w:p>
    <w:p w14:paraId="1F6C2D36" w14:textId="67AB8D96" w:rsidR="00797EF1" w:rsidRPr="00E57283" w:rsidRDefault="00797EF1" w:rsidP="006F3F15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>
        <w:rPr>
          <w:bCs/>
        </w:rPr>
        <w:t>Різні.</w:t>
      </w:r>
    </w:p>
    <w:p w14:paraId="0398AC29" w14:textId="77777777" w:rsidR="00E60321" w:rsidRPr="006F3F15" w:rsidRDefault="00E60321">
      <w:pPr>
        <w:rPr>
          <w:lang w:val="uk-UA"/>
        </w:rPr>
      </w:pPr>
    </w:p>
    <w:sectPr w:rsidR="00E60321" w:rsidRPr="006F3F15" w:rsidSect="009857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15"/>
    <w:rsid w:val="00057316"/>
    <w:rsid w:val="00112C72"/>
    <w:rsid w:val="00490171"/>
    <w:rsid w:val="004B12F7"/>
    <w:rsid w:val="006F3F15"/>
    <w:rsid w:val="007267E4"/>
    <w:rsid w:val="00751BCA"/>
    <w:rsid w:val="00797EF1"/>
    <w:rsid w:val="0083097C"/>
    <w:rsid w:val="009857BB"/>
    <w:rsid w:val="00A17D37"/>
    <w:rsid w:val="00A41D9E"/>
    <w:rsid w:val="00E60321"/>
    <w:rsid w:val="00F42648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2CA0"/>
  <w15:chartTrackingRefBased/>
  <w15:docId w15:val="{43BF5247-BE19-4F83-9E74-A5C9781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6F3F15"/>
    <w:pPr>
      <w:suppressAutoHyphens/>
      <w:ind w:left="720"/>
      <w:contextualSpacing/>
    </w:pPr>
    <w:rPr>
      <w:lang w:val="uk-UA" w:eastAsia="ar-SA"/>
    </w:rPr>
  </w:style>
  <w:style w:type="paragraph" w:styleId="a6">
    <w:name w:val="Normal (Web)"/>
    <w:basedOn w:val="a"/>
    <w:uiPriority w:val="99"/>
    <w:semiHidden/>
    <w:unhideWhenUsed/>
    <w:rsid w:val="006F3F15"/>
    <w:pPr>
      <w:spacing w:before="100" w:beforeAutospacing="1" w:after="100" w:afterAutospacing="1"/>
    </w:p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6F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AAE5-D75C-4B83-BFC4-82A95385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2024-08-28T12:23:00Z</cp:lastPrinted>
  <dcterms:created xsi:type="dcterms:W3CDTF">2024-08-29T10:35:00Z</dcterms:created>
  <dcterms:modified xsi:type="dcterms:W3CDTF">2024-08-29T10:35:00Z</dcterms:modified>
</cp:coreProperties>
</file>